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979E0" w14:textId="4182A914" w:rsidR="00332321" w:rsidRPr="003C6D62" w:rsidRDefault="002D3629" w:rsidP="008903C7">
      <w:pPr>
        <w:jc w:val="both"/>
        <w:rPr>
          <w:rFonts w:ascii="Calibri" w:hAnsi="Calibri" w:cs="Calibri"/>
          <w:color w:val="FF0000"/>
          <w:sz w:val="22"/>
          <w:szCs w:val="22"/>
        </w:rPr>
      </w:pPr>
      <w:r w:rsidRPr="003C6D62">
        <w:rPr>
          <w:rFonts w:ascii="Calibri" w:hAnsi="Calibri" w:cs="Calibri"/>
          <w:noProof/>
          <w:color w:val="FF0000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BB3B" wp14:editId="4467C5E2">
                <wp:simplePos x="0" y="0"/>
                <wp:positionH relativeFrom="column">
                  <wp:posOffset>3714115</wp:posOffset>
                </wp:positionH>
                <wp:positionV relativeFrom="paragraph">
                  <wp:posOffset>118317</wp:posOffset>
                </wp:positionV>
                <wp:extent cx="2340864" cy="244549"/>
                <wp:effectExtent l="0" t="0" r="2540" b="317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864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20D5A" w14:textId="3B6F05B2" w:rsidR="00A76F6C" w:rsidRPr="000F0201" w:rsidRDefault="00A76F6C" w:rsidP="00864D4A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lang w:eastAsia="pl-PL"/>
                              </w:rPr>
                            </w:pPr>
                            <w:r w:rsidRPr="000F0201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Kielce, dnia</w:t>
                            </w:r>
                            <w:r w:rsidR="00E32019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A3178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13</w:t>
                            </w:r>
                            <w:r w:rsidR="00B73B12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lutego</w:t>
                            </w:r>
                            <w:r w:rsidR="002D389B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535490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202</w:t>
                            </w:r>
                            <w:r w:rsidR="00B73B12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5</w:t>
                            </w:r>
                            <w:r w:rsidRPr="000F0201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B9DBB3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2.45pt;margin-top:9.3pt;width:184.3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" filled="f" stroked="f">
                <v:textbox inset="0,0,0,0">
                  <w:txbxContent>
                    <w:p w14:paraId="38E20D5A" w14:textId="3B6F05B2" w:rsidR="00A76F6C" w:rsidRPr="000F0201" w:rsidRDefault="00A76F6C" w:rsidP="00864D4A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lang w:eastAsia="pl-PL"/>
                        </w:rPr>
                      </w:pPr>
                      <w:r w:rsidRPr="000F0201">
                        <w:rPr>
                          <w:rFonts w:asciiTheme="minorHAnsi" w:hAnsiTheme="minorHAnsi" w:cstheme="minorHAnsi"/>
                          <w:szCs w:val="22"/>
                        </w:rPr>
                        <w:t>Kielce, dnia</w:t>
                      </w:r>
                      <w:r w:rsidR="00E32019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A3178F">
                        <w:rPr>
                          <w:rFonts w:asciiTheme="minorHAnsi" w:hAnsiTheme="minorHAnsi" w:cstheme="minorHAnsi"/>
                          <w:szCs w:val="22"/>
                        </w:rPr>
                        <w:t>13</w:t>
                      </w:r>
                      <w:r w:rsidR="00B73B12">
                        <w:rPr>
                          <w:rFonts w:asciiTheme="minorHAnsi" w:hAnsiTheme="minorHAnsi" w:cstheme="minorHAnsi"/>
                          <w:szCs w:val="22"/>
                        </w:rPr>
                        <w:t xml:space="preserve"> lutego</w:t>
                      </w:r>
                      <w:r w:rsidR="002D389B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535490">
                        <w:rPr>
                          <w:rFonts w:asciiTheme="minorHAnsi" w:hAnsiTheme="minorHAnsi" w:cstheme="minorHAnsi"/>
                          <w:szCs w:val="22"/>
                        </w:rPr>
                        <w:t>202</w:t>
                      </w:r>
                      <w:r w:rsidR="00B73B12">
                        <w:rPr>
                          <w:rFonts w:asciiTheme="minorHAnsi" w:hAnsiTheme="minorHAnsi" w:cstheme="minorHAnsi"/>
                          <w:szCs w:val="22"/>
                        </w:rPr>
                        <w:t>5</w:t>
                      </w:r>
                      <w:r w:rsidRPr="000F0201">
                        <w:rPr>
                          <w:rFonts w:asciiTheme="minorHAnsi" w:hAnsiTheme="minorHAnsi" w:cstheme="minorHAnsi"/>
                          <w:szCs w:val="22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DC181A" w:rsidRPr="003C6D62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0D0730" w:rsidRPr="003C6D62">
        <w:rPr>
          <w:rFonts w:ascii="Calibri" w:hAnsi="Calibri" w:cs="Calibri"/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374DCC" w14:textId="716165FF" w:rsidR="002F6D1A" w:rsidRPr="003C6D62" w:rsidRDefault="002F6D1A" w:rsidP="00126FF1">
      <w:pPr>
        <w:jc w:val="right"/>
        <w:rPr>
          <w:rFonts w:ascii="Calibri" w:hAnsi="Calibri" w:cs="Calibri"/>
          <w:color w:val="FF0000"/>
          <w:sz w:val="22"/>
          <w:szCs w:val="22"/>
        </w:rPr>
      </w:pPr>
    </w:p>
    <w:p w14:paraId="1271AEED" w14:textId="710F86DE" w:rsidR="000B163E" w:rsidRPr="003C6D62" w:rsidRDefault="000B163E" w:rsidP="000B163E">
      <w:pPr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fldChar w:fldCharType="begin"/>
      </w:r>
      <w:r w:rsidRPr="003C6D62">
        <w:rPr>
          <w:rFonts w:ascii="Calibri" w:hAnsi="Calibri" w:cs="Calibri"/>
          <w:sz w:val="22"/>
          <w:szCs w:val="22"/>
        </w:rPr>
        <w:instrText xml:space="preserve"> DOCPROPERTY  KodKreskowy  \* MERGEFORMAT </w:instrText>
      </w:r>
      <w:r w:rsidRPr="003C6D62">
        <w:rPr>
          <w:rFonts w:ascii="Calibri" w:hAnsi="Calibri" w:cs="Calibri"/>
          <w:sz w:val="22"/>
          <w:szCs w:val="22"/>
        </w:rPr>
        <w:fldChar w:fldCharType="end"/>
      </w:r>
      <w:r w:rsidRPr="003C6D62">
        <w:rPr>
          <w:rFonts w:ascii="Calibri" w:hAnsi="Calibri" w:cs="Calibri"/>
          <w:noProof/>
          <w:sz w:val="22"/>
          <w:szCs w:val="22"/>
          <w:lang w:eastAsia="pl-PL"/>
        </w:rPr>
        <w:drawing>
          <wp:inline distT="0" distB="0" distL="0" distR="0" wp14:anchorId="1B0E6627" wp14:editId="01F49844">
            <wp:extent cx="1838325" cy="381000"/>
            <wp:effectExtent l="0" t="0" r="9525" b="0"/>
            <wp:docPr id="2" name="Obraz 2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4E8F8" w14:textId="6AB7C586" w:rsidR="004A41C8" w:rsidRPr="003C6D62" w:rsidRDefault="000B163E" w:rsidP="004A41C8">
      <w:pPr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UNP: </w:t>
      </w:r>
      <w:r w:rsidRPr="003C6D62">
        <w:rPr>
          <w:rFonts w:ascii="Calibri" w:hAnsi="Calibri" w:cs="Calibri"/>
          <w:sz w:val="22"/>
          <w:szCs w:val="22"/>
        </w:rPr>
        <w:fldChar w:fldCharType="begin"/>
      </w:r>
      <w:r w:rsidRPr="003C6D62">
        <w:rPr>
          <w:rFonts w:ascii="Calibri" w:hAnsi="Calibri" w:cs="Calibri"/>
          <w:sz w:val="22"/>
          <w:szCs w:val="22"/>
        </w:rPr>
        <w:instrText xml:space="preserve"> DOCPROPERTY  UNPPisma  \* MERGEFORMAT </w:instrText>
      </w:r>
      <w:r w:rsidRPr="003C6D62">
        <w:rPr>
          <w:rFonts w:ascii="Calibri" w:hAnsi="Calibri" w:cs="Calibri"/>
          <w:sz w:val="22"/>
          <w:szCs w:val="22"/>
        </w:rPr>
        <w:fldChar w:fldCharType="separate"/>
      </w:r>
      <w:r w:rsidRPr="003C6D62">
        <w:rPr>
          <w:rFonts w:ascii="Calibri" w:hAnsi="Calibri" w:cs="Calibri"/>
          <w:sz w:val="22"/>
          <w:szCs w:val="22"/>
        </w:rPr>
        <w:t>2601-24-003641</w:t>
      </w:r>
      <w:r w:rsidRPr="003C6D62">
        <w:rPr>
          <w:rFonts w:ascii="Calibri" w:hAnsi="Calibri" w:cs="Calibri"/>
          <w:sz w:val="22"/>
          <w:szCs w:val="22"/>
        </w:rPr>
        <w:fldChar w:fldCharType="end"/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110"/>
      </w:tblGrid>
      <w:tr w:rsidR="004A41C8" w:rsidRPr="003C6D62" w14:paraId="3A474750" w14:textId="77777777" w:rsidTr="00B73B12">
        <w:trPr>
          <w:trHeight w:val="539"/>
        </w:trPr>
        <w:tc>
          <w:tcPr>
            <w:tcW w:w="988" w:type="dxa"/>
            <w:vAlign w:val="center"/>
          </w:tcPr>
          <w:p w14:paraId="5E6A3993" w14:textId="77777777" w:rsidR="004A41C8" w:rsidRPr="003C6D62" w:rsidRDefault="004A41C8" w:rsidP="00B73B12">
            <w:pPr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Sprawa:</w:t>
            </w:r>
          </w:p>
        </w:tc>
        <w:tc>
          <w:tcPr>
            <w:tcW w:w="4110" w:type="dxa"/>
            <w:vAlign w:val="center"/>
          </w:tcPr>
          <w:p w14:paraId="2C2FA12F" w14:textId="56807CB2" w:rsidR="004A41C8" w:rsidRPr="003C6D62" w:rsidRDefault="004D438F" w:rsidP="00B73B12">
            <w:pPr>
              <w:ind w:left="251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Świadczenie kompleksowych usług serwisowych i napraw samochodów służbowych Izby Administracji Skarbowej w Kielcach</w:t>
            </w:r>
          </w:p>
        </w:tc>
      </w:tr>
      <w:tr w:rsidR="004A41C8" w:rsidRPr="003C6D62" w14:paraId="571BBD30" w14:textId="77777777" w:rsidTr="00B73B12">
        <w:tc>
          <w:tcPr>
            <w:tcW w:w="988" w:type="dxa"/>
          </w:tcPr>
          <w:p w14:paraId="5B87AD97" w14:textId="77777777" w:rsidR="004A41C8" w:rsidRPr="003C6D62" w:rsidRDefault="004A41C8" w:rsidP="00B73B1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Znak sprawy:</w:t>
            </w:r>
          </w:p>
        </w:tc>
        <w:tc>
          <w:tcPr>
            <w:tcW w:w="4110" w:type="dxa"/>
            <w:vAlign w:val="center"/>
          </w:tcPr>
          <w:p w14:paraId="7F1B5869" w14:textId="678AB273" w:rsidR="004A41C8" w:rsidRPr="003C6D62" w:rsidRDefault="004A41C8" w:rsidP="00983889">
            <w:pPr>
              <w:ind w:left="251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3C6D62">
              <w:rPr>
                <w:rFonts w:ascii="Calibri" w:hAnsi="Calibri" w:cs="Calibri"/>
                <w:sz w:val="22"/>
                <w:szCs w:val="22"/>
              </w:rPr>
              <w:instrText xml:space="preserve"> DOCPROPERTY  ZnakSprawy  \* MERGEFORMAT </w:instrText>
            </w:r>
            <w:r w:rsidRPr="003C6D6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1A4C0E" w:rsidRPr="003C6D62">
              <w:rPr>
                <w:rFonts w:ascii="Calibri" w:hAnsi="Calibri" w:cs="Calibri"/>
                <w:sz w:val="22"/>
                <w:szCs w:val="22"/>
              </w:rPr>
              <w:t>2601-ILL.261.</w:t>
            </w:r>
            <w:r w:rsidR="00B73B12">
              <w:rPr>
                <w:rFonts w:ascii="Calibri" w:hAnsi="Calibri" w:cs="Calibri"/>
                <w:sz w:val="22"/>
                <w:szCs w:val="22"/>
              </w:rPr>
              <w:t>39</w:t>
            </w:r>
            <w:r w:rsidR="001A4C0E" w:rsidRPr="003C6D62">
              <w:rPr>
                <w:rFonts w:ascii="Calibri" w:hAnsi="Calibri" w:cs="Calibri"/>
                <w:sz w:val="22"/>
                <w:szCs w:val="22"/>
              </w:rPr>
              <w:t>.202</w:t>
            </w:r>
            <w:r w:rsidR="00983889">
              <w:rPr>
                <w:rFonts w:ascii="Calibri" w:hAnsi="Calibri" w:cs="Calibri"/>
                <w:sz w:val="22"/>
                <w:szCs w:val="22"/>
              </w:rPr>
              <w:t>5</w:t>
            </w:r>
            <w:r w:rsidRPr="003C6D6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</w:tbl>
    <w:p w14:paraId="79C70B1A" w14:textId="1F0919DD" w:rsidR="00480711" w:rsidRPr="003C6D62" w:rsidRDefault="00B73B12" w:rsidP="004B6EB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textWrapping" w:clear="all"/>
      </w:r>
    </w:p>
    <w:p w14:paraId="4008A059" w14:textId="77777777" w:rsidR="004A41C8" w:rsidRPr="003C6D62" w:rsidRDefault="004A41C8" w:rsidP="004B6EB1">
      <w:pPr>
        <w:jc w:val="both"/>
        <w:rPr>
          <w:rFonts w:ascii="Calibri" w:hAnsi="Calibri" w:cs="Calibri"/>
          <w:sz w:val="22"/>
          <w:szCs w:val="22"/>
        </w:rPr>
      </w:pPr>
    </w:p>
    <w:p w14:paraId="3030335F" w14:textId="77777777" w:rsidR="00480711" w:rsidRPr="003C6D62" w:rsidRDefault="00480711" w:rsidP="004B6EB1">
      <w:pPr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346C4C67" w14:textId="1CE59FCD" w:rsidR="002728D2" w:rsidRPr="003C6D62" w:rsidRDefault="007A04A3" w:rsidP="004B6EB1">
      <w:pPr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fldChar w:fldCharType="begin"/>
      </w:r>
      <w:r w:rsidR="00B10E0F" w:rsidRPr="003C6D62">
        <w:rPr>
          <w:rFonts w:ascii="Calibri" w:hAnsi="Calibri" w:cs="Calibri"/>
          <w:sz w:val="22"/>
          <w:szCs w:val="22"/>
        </w:rPr>
        <w:instrText xml:space="preserve"> DOCPROPERTY  TrescPisma  \* MERGEFORMAT </w:instrText>
      </w:r>
      <w:r w:rsidRPr="003C6D62">
        <w:rPr>
          <w:rFonts w:ascii="Calibri" w:hAnsi="Calibri" w:cs="Calibri"/>
          <w:sz w:val="22"/>
          <w:szCs w:val="22"/>
        </w:rPr>
        <w:fldChar w:fldCharType="end"/>
      </w:r>
    </w:p>
    <w:p w14:paraId="2F187BF6" w14:textId="77777777" w:rsidR="00F20011" w:rsidRPr="003C6D62" w:rsidRDefault="00F20011" w:rsidP="00F20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alibri" w:hAnsi="Calibri" w:cs="Calibri"/>
          <w:b/>
          <w:bCs/>
          <w:sz w:val="22"/>
          <w:szCs w:val="22"/>
        </w:rPr>
      </w:pPr>
      <w:r w:rsidRPr="003C6D62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33A8C714" w14:textId="77777777" w:rsidR="003D3FE5" w:rsidRPr="003C6D62" w:rsidRDefault="003D3FE5" w:rsidP="003D3FE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="002D3629" w:rsidRPr="003C6D62" w14:paraId="793326C7" w14:textId="77777777" w:rsidTr="003C52E6">
        <w:trPr>
          <w:cantSplit/>
          <w:jc w:val="center"/>
        </w:trPr>
        <w:tc>
          <w:tcPr>
            <w:tcW w:w="9124" w:type="dxa"/>
          </w:tcPr>
          <w:p w14:paraId="1125FBA2" w14:textId="6290D855" w:rsidR="003D3FE5" w:rsidRPr="003C6D62" w:rsidRDefault="003D3FE5" w:rsidP="0053675F">
            <w:pPr>
              <w:spacing w:before="24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3629" w:rsidRPr="003C6D62" w14:paraId="18D4F38C" w14:textId="77777777" w:rsidTr="003C52E6">
        <w:trPr>
          <w:cantSplit/>
          <w:trHeight w:val="342"/>
          <w:jc w:val="center"/>
        </w:trPr>
        <w:tc>
          <w:tcPr>
            <w:tcW w:w="9124" w:type="dxa"/>
            <w:vMerge w:val="restart"/>
            <w:vAlign w:val="center"/>
          </w:tcPr>
          <w:p w14:paraId="3A639196" w14:textId="1A061F4E" w:rsidR="003D3FE5" w:rsidRPr="003C6D62" w:rsidRDefault="003D3FE5" w:rsidP="002B0542">
            <w:pPr>
              <w:jc w:val="center"/>
              <w:rPr>
                <w:rFonts w:ascii="Calibri" w:hAnsi="Calibri" w:cs="Calibri"/>
                <w:bCs/>
                <w:caps/>
                <w:sz w:val="22"/>
                <w:szCs w:val="22"/>
              </w:rPr>
            </w:pPr>
          </w:p>
        </w:tc>
      </w:tr>
      <w:tr w:rsidR="002D3629" w:rsidRPr="003C6D62" w14:paraId="7BDD3DBA" w14:textId="77777777" w:rsidTr="003C52E6">
        <w:trPr>
          <w:trHeight w:val="342"/>
          <w:jc w:val="center"/>
        </w:trPr>
        <w:tc>
          <w:tcPr>
            <w:tcW w:w="9124" w:type="dxa"/>
            <w:vMerge/>
          </w:tcPr>
          <w:p w14:paraId="3C900359" w14:textId="77777777" w:rsidR="003D3FE5" w:rsidRPr="003C6D62" w:rsidRDefault="003D3FE5" w:rsidP="002B0542">
            <w:pPr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</w:tc>
      </w:tr>
    </w:tbl>
    <w:p w14:paraId="5DA728C9" w14:textId="77777777" w:rsidR="0089657D" w:rsidRPr="003C6D62" w:rsidRDefault="00F20011" w:rsidP="00592446">
      <w:pPr>
        <w:spacing w:line="276" w:lineRule="auto"/>
        <w:ind w:right="160"/>
        <w:jc w:val="center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Izba Administracji Skarbowej w Kielcach zaprasza do składania ofert w postępowaniu dotyczącym udzielenia zamówienia, którego wartość nie przekracza kwoty </w:t>
      </w:r>
      <w:r w:rsidR="00592446" w:rsidRPr="003C6D62">
        <w:rPr>
          <w:rFonts w:ascii="Calibri" w:hAnsi="Calibri" w:cs="Calibri"/>
          <w:sz w:val="22"/>
          <w:szCs w:val="22"/>
        </w:rPr>
        <w:t xml:space="preserve">określonej w art. 2 ust. 1 pkt 1 ustawy z dnia 11 września 2019 r. Prawo zamówień publicznych </w:t>
      </w:r>
    </w:p>
    <w:p w14:paraId="6A505668" w14:textId="4B4A355C" w:rsidR="0089657D" w:rsidRPr="003A4D9F" w:rsidRDefault="00592446" w:rsidP="00592446">
      <w:pPr>
        <w:spacing w:line="276" w:lineRule="auto"/>
        <w:ind w:right="160"/>
        <w:jc w:val="center"/>
        <w:rPr>
          <w:rFonts w:ascii="Calibri" w:hAnsi="Calibri" w:cs="Calibri"/>
          <w:sz w:val="22"/>
          <w:szCs w:val="22"/>
        </w:rPr>
      </w:pPr>
      <w:r w:rsidRPr="003A4D9F">
        <w:rPr>
          <w:rFonts w:ascii="Calibri" w:hAnsi="Calibri" w:cs="Calibri"/>
          <w:sz w:val="22"/>
          <w:szCs w:val="22"/>
        </w:rPr>
        <w:t>(t. j. D</w:t>
      </w:r>
      <w:r w:rsidR="002F67B4" w:rsidRPr="003A4D9F">
        <w:rPr>
          <w:rFonts w:ascii="Calibri" w:hAnsi="Calibri" w:cs="Calibri"/>
          <w:sz w:val="22"/>
          <w:szCs w:val="22"/>
        </w:rPr>
        <w:t>z. U. z </w:t>
      </w:r>
      <w:r w:rsidR="00327E70" w:rsidRPr="003A4D9F">
        <w:rPr>
          <w:rFonts w:ascii="Calibri" w:hAnsi="Calibri" w:cs="Calibri"/>
          <w:sz w:val="22"/>
          <w:szCs w:val="22"/>
        </w:rPr>
        <w:t>202</w:t>
      </w:r>
      <w:r w:rsidR="005A1497">
        <w:rPr>
          <w:rFonts w:ascii="Calibri" w:hAnsi="Calibri" w:cs="Calibri"/>
          <w:sz w:val="22"/>
          <w:szCs w:val="22"/>
        </w:rPr>
        <w:t>4</w:t>
      </w:r>
      <w:r w:rsidR="00B84058" w:rsidRPr="003A4D9F">
        <w:rPr>
          <w:rFonts w:ascii="Calibri" w:hAnsi="Calibri" w:cs="Calibri"/>
          <w:sz w:val="22"/>
          <w:szCs w:val="22"/>
        </w:rPr>
        <w:t xml:space="preserve"> </w:t>
      </w:r>
      <w:r w:rsidRPr="003A4D9F">
        <w:rPr>
          <w:rFonts w:ascii="Calibri" w:hAnsi="Calibri" w:cs="Calibri"/>
          <w:sz w:val="22"/>
          <w:szCs w:val="22"/>
        </w:rPr>
        <w:t xml:space="preserve">r. poz. </w:t>
      </w:r>
      <w:r w:rsidR="005A1497">
        <w:rPr>
          <w:rFonts w:ascii="Calibri" w:hAnsi="Calibri" w:cs="Calibri"/>
          <w:sz w:val="22"/>
          <w:szCs w:val="22"/>
        </w:rPr>
        <w:t>1320</w:t>
      </w:r>
      <w:r w:rsidR="009B6EF7" w:rsidRPr="003A4D9F">
        <w:rPr>
          <w:rFonts w:ascii="Calibri" w:hAnsi="Calibri" w:cs="Calibri"/>
          <w:sz w:val="22"/>
          <w:szCs w:val="22"/>
        </w:rPr>
        <w:t xml:space="preserve"> ze zm.</w:t>
      </w:r>
      <w:r w:rsidR="00B84058" w:rsidRPr="003A4D9F">
        <w:rPr>
          <w:rFonts w:ascii="Calibri" w:hAnsi="Calibri" w:cs="Calibri"/>
          <w:sz w:val="22"/>
          <w:szCs w:val="22"/>
        </w:rPr>
        <w:t xml:space="preserve">) </w:t>
      </w:r>
    </w:p>
    <w:p w14:paraId="5CBE6983" w14:textId="4EE9618E" w:rsidR="00592446" w:rsidRPr="003C6D62" w:rsidRDefault="00592446" w:rsidP="00592446">
      <w:pPr>
        <w:spacing w:line="276" w:lineRule="auto"/>
        <w:ind w:right="160"/>
        <w:jc w:val="center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na:</w:t>
      </w:r>
    </w:p>
    <w:p w14:paraId="08F716AC" w14:textId="77777777" w:rsidR="00592446" w:rsidRPr="003C6D62" w:rsidRDefault="00592446" w:rsidP="00592446">
      <w:pPr>
        <w:spacing w:line="276" w:lineRule="auto"/>
        <w:ind w:right="160"/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79F3B0BA" w14:textId="184DA16E" w:rsidR="00494EC2" w:rsidRPr="003C6D62" w:rsidRDefault="000F537C" w:rsidP="00494EC2">
      <w:pPr>
        <w:jc w:val="center"/>
        <w:rPr>
          <w:rFonts w:ascii="Calibri" w:hAnsi="Calibri" w:cs="Calibri"/>
          <w:b/>
          <w:sz w:val="22"/>
          <w:szCs w:val="22"/>
        </w:rPr>
      </w:pPr>
      <w:r w:rsidRPr="003C6D62">
        <w:rPr>
          <w:rFonts w:ascii="Calibri" w:hAnsi="Calibri" w:cs="Calibri"/>
          <w:b/>
          <w:sz w:val="22"/>
          <w:szCs w:val="22"/>
        </w:rPr>
        <w:t>„</w:t>
      </w:r>
      <w:r w:rsidR="000C1F56" w:rsidRPr="003C6D62">
        <w:rPr>
          <w:rFonts w:ascii="Calibri" w:hAnsi="Calibri" w:cs="Calibri"/>
          <w:b/>
          <w:sz w:val="22"/>
          <w:szCs w:val="22"/>
        </w:rPr>
        <w:t>Świadczenie kompleksowych usług serwisowych i napraw samochodów służbowych Izby Administracji Skarbowej w Kielcach</w:t>
      </w:r>
      <w:r w:rsidR="009D3874" w:rsidRPr="003C6D62">
        <w:rPr>
          <w:rFonts w:ascii="Calibri" w:hAnsi="Calibri" w:cs="Calibri"/>
          <w:b/>
          <w:sz w:val="22"/>
          <w:szCs w:val="22"/>
        </w:rPr>
        <w:t>”</w:t>
      </w:r>
    </w:p>
    <w:p w14:paraId="368C9A26" w14:textId="21AF8978" w:rsidR="00494EC2" w:rsidRPr="003C6D62" w:rsidRDefault="00494EC2" w:rsidP="00494E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1AF3B9F8" w14:textId="358B83BE" w:rsidR="00494EC2" w:rsidRPr="003C6D62" w:rsidRDefault="00494EC2" w:rsidP="00494E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7D794085" w14:textId="53E8D236" w:rsidR="00494EC2" w:rsidRPr="003C6D62" w:rsidRDefault="00494EC2" w:rsidP="00494E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25D54473" w14:textId="0D55C165" w:rsidR="00494EC2" w:rsidRPr="003C6D62" w:rsidRDefault="00494EC2" w:rsidP="00494E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2DE8F5A4" w14:textId="780147B9" w:rsidR="00494EC2" w:rsidRPr="003C6D62" w:rsidRDefault="00494EC2" w:rsidP="00494E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64297C8A" w14:textId="18B6E3C7" w:rsidR="00494EC2" w:rsidRPr="003C6D62" w:rsidRDefault="00494EC2" w:rsidP="00494E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3B4CFC19" w14:textId="07728F83" w:rsidR="00494EC2" w:rsidRPr="003C6D62" w:rsidRDefault="00494EC2" w:rsidP="00494E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50F8425F" w14:textId="76554BDA" w:rsidR="00494EC2" w:rsidRPr="003C6D62" w:rsidRDefault="00494EC2" w:rsidP="00494E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414BD62B" w14:textId="77777777" w:rsidR="00494EC2" w:rsidRPr="003C6D62" w:rsidRDefault="00494EC2" w:rsidP="00494E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0EB270AB" w14:textId="4BF8374C" w:rsidR="00835E2C" w:rsidRPr="003C6D62" w:rsidRDefault="009B3FB6" w:rsidP="00F20011">
      <w:pPr>
        <w:ind w:left="4764"/>
        <w:rPr>
          <w:rFonts w:ascii="Calibri" w:hAnsi="Calibri" w:cs="Calibri"/>
          <w:bCs/>
          <w:color w:val="FF0000"/>
          <w:sz w:val="22"/>
          <w:szCs w:val="22"/>
        </w:rPr>
      </w:pPr>
      <w:r w:rsidRPr="003C6D62">
        <w:rPr>
          <w:rFonts w:ascii="Calibri" w:hAnsi="Calibri" w:cs="Calibri"/>
          <w:b/>
          <w:bCs/>
          <w:color w:val="FF0000"/>
          <w:sz w:val="22"/>
          <w:szCs w:val="22"/>
        </w:rPr>
        <w:t xml:space="preserve">          </w:t>
      </w:r>
      <w:r w:rsidR="00C77121" w:rsidRPr="003C6D62">
        <w:rPr>
          <w:rFonts w:ascii="Calibri" w:hAnsi="Calibri" w:cs="Calibri"/>
          <w:b/>
          <w:bCs/>
          <w:color w:val="FF0000"/>
          <w:sz w:val="22"/>
          <w:szCs w:val="22"/>
        </w:rPr>
        <w:t xml:space="preserve">           </w:t>
      </w:r>
      <w:r w:rsidR="00C733FB" w:rsidRPr="003C6D62">
        <w:rPr>
          <w:rFonts w:ascii="Calibri" w:hAnsi="Calibri" w:cs="Calibri"/>
          <w:b/>
          <w:bCs/>
          <w:color w:val="FF0000"/>
          <w:sz w:val="22"/>
          <w:szCs w:val="22"/>
        </w:rPr>
        <w:t xml:space="preserve">          </w:t>
      </w:r>
      <w:r w:rsidRPr="003C6D62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</w:p>
    <w:p w14:paraId="2D347C31" w14:textId="09412AB7" w:rsidR="000C1F56" w:rsidRPr="003C6D62" w:rsidRDefault="00EA1AF8" w:rsidP="000C1F56">
      <w:pPr>
        <w:tabs>
          <w:tab w:val="left" w:pos="993"/>
          <w:tab w:val="center" w:pos="4235"/>
        </w:tabs>
        <w:spacing w:line="276" w:lineRule="auto"/>
        <w:ind w:left="993" w:hanging="993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Kod CPV:  </w:t>
      </w:r>
      <w:r w:rsidR="000C1F56" w:rsidRPr="003C6D62">
        <w:rPr>
          <w:rFonts w:ascii="Calibri" w:hAnsi="Calibri" w:cs="Calibri"/>
          <w:sz w:val="22"/>
          <w:szCs w:val="22"/>
        </w:rPr>
        <w:tab/>
        <w:t>50112000-3 – usługi w zakresie napraw i konserwacji pojazdów</w:t>
      </w:r>
    </w:p>
    <w:p w14:paraId="006C6C3A" w14:textId="4A0B60D7" w:rsidR="008F1019" w:rsidRPr="003C6D62" w:rsidRDefault="000C1F56" w:rsidP="000C1F56">
      <w:pPr>
        <w:tabs>
          <w:tab w:val="left" w:pos="993"/>
          <w:tab w:val="center" w:pos="1090"/>
          <w:tab w:val="center" w:pos="4235"/>
        </w:tabs>
        <w:spacing w:line="276" w:lineRule="auto"/>
        <w:ind w:left="993" w:hanging="993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ab/>
      </w:r>
      <w:r w:rsidRPr="003C6D62">
        <w:rPr>
          <w:rFonts w:ascii="Calibri" w:hAnsi="Calibri" w:cs="Calibri"/>
          <w:sz w:val="22"/>
          <w:szCs w:val="22"/>
        </w:rPr>
        <w:tab/>
        <w:t>34300000-0 – części i akcesoria do pojazdów i silników do nich</w:t>
      </w:r>
    </w:p>
    <w:p w14:paraId="6A14A9FB" w14:textId="5D3DF568" w:rsidR="008F1019" w:rsidRPr="003C6D62" w:rsidRDefault="008F1019" w:rsidP="008F1019">
      <w:pPr>
        <w:tabs>
          <w:tab w:val="center" w:pos="1090"/>
          <w:tab w:val="center" w:pos="4235"/>
        </w:tabs>
        <w:spacing w:line="276" w:lineRule="auto"/>
        <w:jc w:val="center"/>
        <w:rPr>
          <w:rFonts w:ascii="Calibri" w:hAnsi="Calibri" w:cs="Calibri"/>
          <w:color w:val="FF0000"/>
          <w:sz w:val="22"/>
          <w:szCs w:val="22"/>
        </w:rPr>
      </w:pPr>
    </w:p>
    <w:p w14:paraId="2CFC7425" w14:textId="77777777" w:rsidR="008F1019" w:rsidRPr="003C6D62" w:rsidRDefault="008F1019" w:rsidP="008F1019">
      <w:pPr>
        <w:tabs>
          <w:tab w:val="center" w:pos="1090"/>
          <w:tab w:val="center" w:pos="4235"/>
        </w:tabs>
        <w:spacing w:line="276" w:lineRule="auto"/>
        <w:jc w:val="center"/>
        <w:rPr>
          <w:rFonts w:ascii="Calibri" w:hAnsi="Calibri" w:cs="Calibri"/>
          <w:color w:val="FF0000"/>
          <w:sz w:val="22"/>
          <w:szCs w:val="22"/>
        </w:rPr>
        <w:sectPr w:rsidR="008F1019" w:rsidRPr="003C6D62" w:rsidSect="00AC323B"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417" w:right="1132" w:bottom="1417" w:left="1417" w:header="567" w:footer="720" w:gutter="0"/>
          <w:cols w:space="708"/>
          <w:titlePg/>
          <w:docGrid w:linePitch="326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216139" w:rsidRPr="003C6D62" w14:paraId="6BC04C80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4BDCAC06" w14:textId="0EA26363" w:rsidR="009118FF" w:rsidRPr="003C6D62" w:rsidRDefault="009118FF" w:rsidP="007E46C1">
            <w:pPr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I.</w:t>
            </w:r>
            <w:r w:rsidRPr="003C6D62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</w:t>
            </w:r>
            <w:r w:rsidRPr="003C6D62">
              <w:rPr>
                <w:rFonts w:ascii="Calibri" w:hAnsi="Calibri" w:cs="Calibri"/>
                <w:b/>
                <w:sz w:val="22"/>
                <w:szCs w:val="22"/>
              </w:rPr>
              <w:t xml:space="preserve">DANE ZAMAWIAJĄCEGO </w:t>
            </w:r>
          </w:p>
        </w:tc>
      </w:tr>
    </w:tbl>
    <w:p w14:paraId="0A32769C" w14:textId="77777777" w:rsidR="009118FF" w:rsidRPr="003C6D62" w:rsidRDefault="009118FF" w:rsidP="007E46C1">
      <w:pPr>
        <w:spacing w:after="1" w:line="276" w:lineRule="auto"/>
        <w:ind w:right="-8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21047667" w14:textId="63BAA400" w:rsidR="007E46C1" w:rsidRPr="003C6D62" w:rsidRDefault="007E46C1" w:rsidP="007E46C1">
      <w:pPr>
        <w:spacing w:after="1" w:line="276" w:lineRule="auto"/>
        <w:ind w:right="-8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Izba Administracji Skarbowej w Kielcach </w:t>
      </w:r>
    </w:p>
    <w:p w14:paraId="433F0311" w14:textId="77777777" w:rsidR="007E46C1" w:rsidRPr="003C6D62" w:rsidRDefault="007E46C1" w:rsidP="007E46C1">
      <w:pPr>
        <w:spacing w:after="1" w:line="276" w:lineRule="auto"/>
        <w:ind w:right="-8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ul. Sandomierska 105, 25-324 Kielce </w:t>
      </w:r>
    </w:p>
    <w:p w14:paraId="63657F1C" w14:textId="77777777" w:rsidR="007E46C1" w:rsidRPr="003C6D62" w:rsidRDefault="007E46C1" w:rsidP="007E46C1">
      <w:pPr>
        <w:spacing w:after="1" w:line="276" w:lineRule="auto"/>
        <w:ind w:right="752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tel. 41 364 26 13 fax 41 364 26 15 </w:t>
      </w:r>
    </w:p>
    <w:p w14:paraId="47CA5081" w14:textId="77777777" w:rsidR="007E46C1" w:rsidRPr="003C6D62" w:rsidRDefault="007E46C1" w:rsidP="007E46C1">
      <w:pPr>
        <w:spacing w:after="1" w:line="276" w:lineRule="auto"/>
        <w:ind w:right="752"/>
        <w:jc w:val="both"/>
        <w:rPr>
          <w:rFonts w:ascii="Calibri" w:hAnsi="Calibri" w:cs="Calibri"/>
          <w:sz w:val="22"/>
          <w:szCs w:val="22"/>
          <w:lang w:val="en-US"/>
        </w:rPr>
      </w:pPr>
      <w:r w:rsidRPr="003C6D62">
        <w:rPr>
          <w:rFonts w:ascii="Calibri" w:hAnsi="Calibri" w:cs="Calibri"/>
          <w:sz w:val="22"/>
          <w:szCs w:val="22"/>
          <w:lang w:val="en-US"/>
        </w:rPr>
        <w:t xml:space="preserve">e-mail: ias.kielce@mf.gov.pl </w:t>
      </w:r>
    </w:p>
    <w:p w14:paraId="4480C75F" w14:textId="5C405EB1" w:rsidR="00B847BB" w:rsidRPr="003C6D62" w:rsidRDefault="007E46C1" w:rsidP="007E46C1">
      <w:pPr>
        <w:spacing w:line="276" w:lineRule="auto"/>
        <w:ind w:right="160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adres strony internetowej: </w:t>
      </w:r>
      <w:r w:rsidRPr="003C6D62">
        <w:rPr>
          <w:rFonts w:ascii="Calibri" w:hAnsi="Calibri" w:cs="Calibri"/>
          <w:sz w:val="22"/>
          <w:szCs w:val="22"/>
          <w:u w:color="0000FF"/>
        </w:rPr>
        <w:t>www.swietokrzyskie.kas.gov.pl</w:t>
      </w:r>
      <w:hyperlink r:id="rId16">
        <w:r w:rsidRPr="003C6D62">
          <w:rPr>
            <w:rFonts w:ascii="Calibri" w:hAnsi="Calibri" w:cs="Calibri"/>
            <w:sz w:val="22"/>
            <w:szCs w:val="22"/>
          </w:rPr>
          <w:t xml:space="preserve"> </w:t>
        </w:r>
      </w:hyperlink>
    </w:p>
    <w:p w14:paraId="626C3633" w14:textId="77777777" w:rsidR="00B847BB" w:rsidRPr="003C6D62" w:rsidRDefault="00B847BB" w:rsidP="00B847BB">
      <w:pPr>
        <w:tabs>
          <w:tab w:val="left" w:pos="284"/>
        </w:tabs>
        <w:spacing w:after="30" w:line="276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208"/>
      </w:tblGrid>
      <w:tr w:rsidR="00216139" w:rsidRPr="003C6D62" w14:paraId="74708D26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C6832C4" w14:textId="23A4048C" w:rsidR="00B847BB" w:rsidRPr="003C6D62" w:rsidRDefault="00B847BB" w:rsidP="00A76F6C">
            <w:pPr>
              <w:tabs>
                <w:tab w:val="left" w:pos="426"/>
              </w:tabs>
              <w:spacing w:after="4" w:line="276" w:lineRule="auto"/>
              <w:ind w:left="426" w:hanging="42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II.</w:t>
            </w:r>
            <w:r w:rsidRPr="003C6D62">
              <w:rPr>
                <w:rFonts w:ascii="Calibri" w:hAnsi="Calibri" w:cs="Calibri"/>
                <w:b/>
                <w:sz w:val="22"/>
                <w:szCs w:val="22"/>
              </w:rPr>
              <w:tab/>
              <w:t xml:space="preserve">INFORMACJA O PROWADZONYM POSTĘPOWANIU I STOSOWANIU PRZEPISÓW. </w:t>
            </w:r>
          </w:p>
        </w:tc>
      </w:tr>
    </w:tbl>
    <w:p w14:paraId="1CE3E610" w14:textId="77777777" w:rsidR="00B847BB" w:rsidRPr="003C6D62" w:rsidRDefault="00B847BB" w:rsidP="00B847BB">
      <w:pPr>
        <w:tabs>
          <w:tab w:val="left" w:pos="567"/>
        </w:tabs>
        <w:spacing w:line="276" w:lineRule="auto"/>
        <w:ind w:right="160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380F3421" w14:textId="37BBBC10" w:rsidR="00684478" w:rsidRPr="003C6D62" w:rsidRDefault="00B847BB" w:rsidP="00D90CA6">
      <w:pPr>
        <w:tabs>
          <w:tab w:val="left" w:pos="567"/>
        </w:tabs>
        <w:spacing w:line="276" w:lineRule="auto"/>
        <w:ind w:right="159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Wartość zamówienia nie przekracza kwoty 130 000,00 zł. Stosownie do art. 2 ust.1 pkt 1 ustawy z dnia 11 września 2019 r. Prawo zamówień </w:t>
      </w:r>
      <w:r w:rsidRPr="003A4D9F">
        <w:rPr>
          <w:rFonts w:ascii="Calibri" w:hAnsi="Calibri" w:cs="Calibri"/>
          <w:sz w:val="22"/>
          <w:szCs w:val="22"/>
        </w:rPr>
        <w:t>publicznych (t. j. Dz. U. z 202</w:t>
      </w:r>
      <w:r w:rsidR="005A1497">
        <w:rPr>
          <w:rFonts w:ascii="Calibri" w:hAnsi="Calibri" w:cs="Calibri"/>
          <w:sz w:val="22"/>
          <w:szCs w:val="22"/>
        </w:rPr>
        <w:t>4</w:t>
      </w:r>
      <w:r w:rsidR="006C4E2F" w:rsidRPr="003A4D9F">
        <w:rPr>
          <w:rFonts w:ascii="Calibri" w:hAnsi="Calibri" w:cs="Calibri"/>
          <w:sz w:val="22"/>
          <w:szCs w:val="22"/>
        </w:rPr>
        <w:t xml:space="preserve"> r., poz. </w:t>
      </w:r>
      <w:r w:rsidR="00327E70" w:rsidRPr="003A4D9F">
        <w:rPr>
          <w:rFonts w:ascii="Calibri" w:hAnsi="Calibri" w:cs="Calibri"/>
          <w:sz w:val="22"/>
          <w:szCs w:val="22"/>
        </w:rPr>
        <w:t>1</w:t>
      </w:r>
      <w:r w:rsidR="005A1497">
        <w:rPr>
          <w:rFonts w:ascii="Calibri" w:hAnsi="Calibri" w:cs="Calibri"/>
          <w:sz w:val="22"/>
          <w:szCs w:val="22"/>
        </w:rPr>
        <w:t>320</w:t>
      </w:r>
      <w:r w:rsidR="00327E70" w:rsidRPr="003A4D9F">
        <w:rPr>
          <w:rFonts w:ascii="Calibri" w:hAnsi="Calibri" w:cs="Calibri"/>
          <w:sz w:val="22"/>
          <w:szCs w:val="22"/>
        </w:rPr>
        <w:t xml:space="preserve"> ze zm.) – </w:t>
      </w:r>
      <w:r w:rsidR="00327E70">
        <w:rPr>
          <w:rFonts w:ascii="Calibri" w:hAnsi="Calibri" w:cs="Calibri"/>
          <w:sz w:val="22"/>
          <w:szCs w:val="22"/>
        </w:rPr>
        <w:t>zwanej w </w:t>
      </w:r>
      <w:r w:rsidRPr="003C6D62">
        <w:rPr>
          <w:rFonts w:ascii="Calibri" w:hAnsi="Calibri" w:cs="Calibri"/>
          <w:sz w:val="22"/>
          <w:szCs w:val="22"/>
        </w:rPr>
        <w:t xml:space="preserve">dalszej treści ustawą </w:t>
      </w:r>
      <w:proofErr w:type="spellStart"/>
      <w:r w:rsidRPr="003C6D62">
        <w:rPr>
          <w:rFonts w:ascii="Calibri" w:hAnsi="Calibri" w:cs="Calibri"/>
          <w:sz w:val="22"/>
          <w:szCs w:val="22"/>
        </w:rPr>
        <w:t>Pzp</w:t>
      </w:r>
      <w:proofErr w:type="spellEnd"/>
      <w:r w:rsidRPr="003C6D62">
        <w:rPr>
          <w:rFonts w:ascii="Calibri" w:hAnsi="Calibri" w:cs="Calibri"/>
          <w:sz w:val="22"/>
          <w:szCs w:val="22"/>
        </w:rPr>
        <w:t xml:space="preserve">,  w niniejszym zamówieniu nie stosuje się przepisów ustawy </w:t>
      </w:r>
      <w:proofErr w:type="spellStart"/>
      <w:r w:rsidRPr="003C6D62">
        <w:rPr>
          <w:rFonts w:ascii="Calibri" w:hAnsi="Calibri" w:cs="Calibri"/>
          <w:sz w:val="22"/>
          <w:szCs w:val="22"/>
        </w:rPr>
        <w:t>Pzp</w:t>
      </w:r>
      <w:proofErr w:type="spellEnd"/>
      <w:r w:rsidRPr="003C6D62">
        <w:rPr>
          <w:rFonts w:ascii="Calibri" w:hAnsi="Calibri" w:cs="Calibri"/>
          <w:sz w:val="22"/>
          <w:szCs w:val="22"/>
        </w:rPr>
        <w:t>.</w:t>
      </w:r>
    </w:p>
    <w:p w14:paraId="00E3C01A" w14:textId="1D5DFFDF" w:rsidR="00FF5198" w:rsidRPr="003C6D62" w:rsidRDefault="00FF5198" w:rsidP="007F7B96">
      <w:pPr>
        <w:pStyle w:val="Akapitzlist"/>
        <w:tabs>
          <w:tab w:val="left" w:pos="567"/>
        </w:tabs>
        <w:spacing w:line="276" w:lineRule="auto"/>
        <w:ind w:left="426" w:right="159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216139" w:rsidRPr="003C6D62" w14:paraId="68EA7F13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3B208065" w14:textId="5BF518AC" w:rsidR="009118FF" w:rsidRPr="003C6D62" w:rsidRDefault="009118FF" w:rsidP="007E46C1">
            <w:pPr>
              <w:spacing w:line="276" w:lineRule="auto"/>
              <w:ind w:right="16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I</w:t>
            </w:r>
            <w:r w:rsidR="00B847BB" w:rsidRPr="003C6D62">
              <w:rPr>
                <w:rFonts w:ascii="Calibri" w:hAnsi="Calibri" w:cs="Calibri"/>
                <w:b/>
                <w:sz w:val="22"/>
                <w:szCs w:val="22"/>
              </w:rPr>
              <w:t>II</w:t>
            </w: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Pr="003C6D62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</w:t>
            </w: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OPIS PRZEDMIOTU ZAMÓWIENIA</w:t>
            </w:r>
          </w:p>
        </w:tc>
      </w:tr>
    </w:tbl>
    <w:p w14:paraId="44BAAB9F" w14:textId="77777777" w:rsidR="009118FF" w:rsidRPr="003C6D62" w:rsidRDefault="009118FF" w:rsidP="007B71E3">
      <w:pPr>
        <w:spacing w:line="276" w:lineRule="auto"/>
        <w:ind w:right="160"/>
        <w:rPr>
          <w:rFonts w:ascii="Calibri" w:hAnsi="Calibri" w:cs="Calibri"/>
          <w:color w:val="FF0000"/>
          <w:sz w:val="22"/>
          <w:szCs w:val="22"/>
        </w:rPr>
      </w:pPr>
    </w:p>
    <w:p w14:paraId="6F498585" w14:textId="77777777" w:rsidR="000C1F56" w:rsidRPr="003C6D62" w:rsidRDefault="000C1F56" w:rsidP="000C1F56">
      <w:pPr>
        <w:pStyle w:val="Akapitzlist"/>
        <w:numPr>
          <w:ilvl w:val="0"/>
          <w:numId w:val="124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Przedmiotem zamówienia jest świadczenie kompleksowych usług serwisowych i napraw samochodów służbowych będących własnością Izby Administracji Skarbowej w Kielcach.</w:t>
      </w:r>
    </w:p>
    <w:p w14:paraId="72942837" w14:textId="7DA70FCE" w:rsidR="000C1F56" w:rsidRDefault="000C1F56" w:rsidP="000C1F56">
      <w:pPr>
        <w:pStyle w:val="Akapitzlist"/>
        <w:numPr>
          <w:ilvl w:val="0"/>
          <w:numId w:val="124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Zakres przedmiotu zamówienia obejmuje:</w:t>
      </w:r>
    </w:p>
    <w:p w14:paraId="38D7AB36" w14:textId="77777777" w:rsidR="000C1F56" w:rsidRPr="003C6D62" w:rsidRDefault="000C1F56" w:rsidP="000C1F56">
      <w:pPr>
        <w:pStyle w:val="Akapitzlist"/>
        <w:numPr>
          <w:ilvl w:val="0"/>
          <w:numId w:val="125"/>
        </w:numPr>
        <w:spacing w:line="276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przeglądy okresowe;</w:t>
      </w:r>
    </w:p>
    <w:p w14:paraId="44CFF961" w14:textId="77777777" w:rsidR="000C1F56" w:rsidRPr="003C6D62" w:rsidRDefault="000C1F56" w:rsidP="000C1F56">
      <w:pPr>
        <w:pStyle w:val="Akapitzlist"/>
        <w:numPr>
          <w:ilvl w:val="0"/>
          <w:numId w:val="125"/>
        </w:numPr>
        <w:spacing w:line="276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naprawy bieżące, w tym:</w:t>
      </w:r>
    </w:p>
    <w:p w14:paraId="799ED201" w14:textId="77777777" w:rsidR="000C1F56" w:rsidRPr="003C6D62" w:rsidRDefault="000C1F56" w:rsidP="000C1F56">
      <w:pPr>
        <w:pStyle w:val="Akapitzlist"/>
        <w:numPr>
          <w:ilvl w:val="0"/>
          <w:numId w:val="126"/>
        </w:numPr>
        <w:tabs>
          <w:tab w:val="left" w:pos="1276"/>
        </w:tabs>
        <w:spacing w:line="276" w:lineRule="auto"/>
        <w:ind w:left="1276" w:hanging="425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wynikające z przeglądów okresowych,</w:t>
      </w:r>
    </w:p>
    <w:p w14:paraId="5CEB7369" w14:textId="77777777" w:rsidR="000C1F56" w:rsidRPr="003C6D62" w:rsidRDefault="000C1F56" w:rsidP="000C1F56">
      <w:pPr>
        <w:pStyle w:val="Akapitzlist"/>
        <w:numPr>
          <w:ilvl w:val="0"/>
          <w:numId w:val="126"/>
        </w:numPr>
        <w:tabs>
          <w:tab w:val="left" w:pos="1276"/>
        </w:tabs>
        <w:spacing w:line="276" w:lineRule="auto"/>
        <w:ind w:left="1276" w:hanging="425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naprawy wynikające z zaistniałych awarii i zgłoszeń (np. serwis instalacji, urządzeń elektrycznych i elektronicznych pojazdów, wymianę zużytych akumulatorów, materiałów eksploatacyjnych, itp.);</w:t>
      </w:r>
    </w:p>
    <w:p w14:paraId="4FB77782" w14:textId="77777777" w:rsidR="000C1F56" w:rsidRPr="003C6D62" w:rsidRDefault="000C1F56" w:rsidP="000C1F56">
      <w:pPr>
        <w:pStyle w:val="Akapitzlist"/>
        <w:numPr>
          <w:ilvl w:val="0"/>
          <w:numId w:val="1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naprawy dokonywane w trybie pilnym – awarie zgłoszone przez zamawiającego, co do których występuje uzasadniona konieczność pilnej realizacji naprawy,</w:t>
      </w:r>
    </w:p>
    <w:p w14:paraId="4C709370" w14:textId="77777777" w:rsidR="000C1F56" w:rsidRPr="003C6D62" w:rsidRDefault="000C1F56" w:rsidP="000C1F56">
      <w:pPr>
        <w:pStyle w:val="Akapitzlist"/>
        <w:numPr>
          <w:ilvl w:val="0"/>
          <w:numId w:val="1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przeglądy serwisowe (okresowe) układu klimatyzacji.</w:t>
      </w:r>
    </w:p>
    <w:p w14:paraId="505D2EF8" w14:textId="18E2E257" w:rsidR="003C6D62" w:rsidRDefault="003C6D62" w:rsidP="003C6D62">
      <w:pPr>
        <w:pStyle w:val="Akapitzlist"/>
        <w:numPr>
          <w:ilvl w:val="0"/>
          <w:numId w:val="124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dysponuje liczbą ok. 65 pojazdów, które potencjalnie będą serwisowane w ramach umowy zawartej w wyniku niniejszego zapytania ofertowego.</w:t>
      </w:r>
    </w:p>
    <w:p w14:paraId="635A6D0E" w14:textId="2FF11FC9" w:rsidR="000C1F56" w:rsidRPr="003C6D62" w:rsidRDefault="000C1F56" w:rsidP="003C6D62">
      <w:pPr>
        <w:pStyle w:val="Akapitzlist"/>
        <w:numPr>
          <w:ilvl w:val="0"/>
          <w:numId w:val="124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Szczegółowy sposób realizacji zamówienia określa wzór umowy stanowiący załącznik nr 2 do zapytania ofertowego.</w:t>
      </w:r>
    </w:p>
    <w:p w14:paraId="381A1969" w14:textId="77777777" w:rsidR="00EC01E5" w:rsidRPr="003C6D62" w:rsidRDefault="00EC01E5" w:rsidP="00ED4762">
      <w:pPr>
        <w:pStyle w:val="Akapitzlist"/>
        <w:tabs>
          <w:tab w:val="left" w:pos="1276"/>
        </w:tabs>
        <w:spacing w:line="276" w:lineRule="auto"/>
        <w:ind w:left="1276"/>
        <w:jc w:val="both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208"/>
      </w:tblGrid>
      <w:tr w:rsidR="00EC01E5" w:rsidRPr="003C6D62" w14:paraId="519C347F" w14:textId="77777777" w:rsidTr="00842E6A">
        <w:tc>
          <w:tcPr>
            <w:tcW w:w="9208" w:type="dxa"/>
            <w:shd w:val="clear" w:color="auto" w:fill="D9D9D9" w:themeFill="background1" w:themeFillShade="D9"/>
          </w:tcPr>
          <w:p w14:paraId="11003FCC" w14:textId="41B0FBD3" w:rsidR="0059598F" w:rsidRPr="003C6D62" w:rsidRDefault="0059598F" w:rsidP="0059598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3C6D62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IV.</w:t>
            </w:r>
            <w:r w:rsidRPr="003C6D62">
              <w:rPr>
                <w:rFonts w:ascii="Calibri" w:eastAsia="Arial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Pr="003C6D62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TERMIN WYKONANIA ZAMÓWIENIA </w:t>
            </w:r>
          </w:p>
        </w:tc>
      </w:tr>
    </w:tbl>
    <w:p w14:paraId="2416B7DC" w14:textId="4238EF16" w:rsidR="007E46C1" w:rsidRPr="003C6D62" w:rsidRDefault="007E46C1" w:rsidP="007E46C1">
      <w:pPr>
        <w:tabs>
          <w:tab w:val="left" w:pos="284"/>
        </w:tabs>
        <w:spacing w:after="30" w:line="276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745DAD8B" w14:textId="618A85B0" w:rsidR="00EC01E5" w:rsidRPr="003C6D62" w:rsidRDefault="00EC01E5" w:rsidP="00EC01E5">
      <w:pPr>
        <w:jc w:val="both"/>
        <w:rPr>
          <w:rFonts w:ascii="Calibri" w:hAnsi="Calibri" w:cs="Calibri"/>
          <w:sz w:val="22"/>
          <w:szCs w:val="22"/>
          <w:lang w:eastAsia="pl-PL"/>
        </w:rPr>
      </w:pPr>
      <w:r w:rsidRPr="003C6D62">
        <w:rPr>
          <w:rFonts w:ascii="Calibri" w:hAnsi="Calibri" w:cs="Calibri"/>
          <w:sz w:val="22"/>
          <w:szCs w:val="22"/>
          <w:lang w:eastAsia="pl-PL"/>
        </w:rPr>
        <w:t>Termin wykonania przedmiotu zamówienia</w:t>
      </w:r>
      <w:r w:rsidR="00075EA1" w:rsidRPr="003C6D62">
        <w:rPr>
          <w:rFonts w:ascii="Calibri" w:hAnsi="Calibri" w:cs="Calibri"/>
          <w:sz w:val="22"/>
          <w:szCs w:val="22"/>
          <w:lang w:eastAsia="pl-PL"/>
        </w:rPr>
        <w:t>: od dnia zawarcia umowy</w:t>
      </w:r>
      <w:r w:rsidRPr="003C6D62">
        <w:rPr>
          <w:rFonts w:ascii="Calibri" w:hAnsi="Calibri" w:cs="Calibri"/>
          <w:sz w:val="22"/>
          <w:szCs w:val="22"/>
          <w:lang w:eastAsia="pl-PL"/>
        </w:rPr>
        <w:t xml:space="preserve"> do dnia </w:t>
      </w:r>
      <w:r w:rsidR="00075EA1" w:rsidRPr="003C6D62">
        <w:rPr>
          <w:rFonts w:ascii="Calibri" w:hAnsi="Calibri" w:cs="Calibri"/>
          <w:b/>
          <w:sz w:val="22"/>
          <w:szCs w:val="22"/>
          <w:lang w:eastAsia="pl-PL"/>
        </w:rPr>
        <w:t>31.12</w:t>
      </w:r>
      <w:r w:rsidRPr="003C6D62">
        <w:rPr>
          <w:rFonts w:ascii="Calibri" w:hAnsi="Calibri" w:cs="Calibri"/>
          <w:b/>
          <w:sz w:val="22"/>
          <w:szCs w:val="22"/>
          <w:lang w:eastAsia="pl-PL"/>
        </w:rPr>
        <w:t xml:space="preserve"> 202</w:t>
      </w:r>
      <w:r w:rsidR="0016144C">
        <w:rPr>
          <w:rFonts w:ascii="Calibri" w:hAnsi="Calibri" w:cs="Calibri"/>
          <w:b/>
          <w:sz w:val="22"/>
          <w:szCs w:val="22"/>
          <w:lang w:eastAsia="pl-PL"/>
        </w:rPr>
        <w:t>5</w:t>
      </w:r>
      <w:r w:rsidRPr="003C6D62">
        <w:rPr>
          <w:rFonts w:ascii="Calibri" w:hAnsi="Calibri" w:cs="Calibri"/>
          <w:b/>
          <w:sz w:val="22"/>
          <w:szCs w:val="22"/>
          <w:lang w:eastAsia="pl-PL"/>
        </w:rPr>
        <w:t xml:space="preserve"> r.</w:t>
      </w:r>
    </w:p>
    <w:p w14:paraId="56B273C8" w14:textId="79630773" w:rsidR="00F2415D" w:rsidRPr="003C6D62" w:rsidRDefault="00F2415D" w:rsidP="00F2415D">
      <w:pPr>
        <w:tabs>
          <w:tab w:val="left" w:pos="567"/>
        </w:tabs>
        <w:spacing w:line="276" w:lineRule="auto"/>
        <w:ind w:right="160"/>
        <w:jc w:val="both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208"/>
      </w:tblGrid>
      <w:tr w:rsidR="00EC01E5" w:rsidRPr="003C6D62" w14:paraId="7558B23A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1710AA0F" w14:textId="6B514F42" w:rsidR="00F2415D" w:rsidRPr="003C6D62" w:rsidRDefault="00F2415D" w:rsidP="009233C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V.</w:t>
            </w:r>
            <w:r w:rsidRPr="003C6D62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</w:t>
            </w:r>
            <w:r w:rsidRPr="003C6D62">
              <w:rPr>
                <w:rFonts w:ascii="Calibri" w:hAnsi="Calibri" w:cs="Calibri"/>
                <w:b/>
                <w:sz w:val="22"/>
                <w:szCs w:val="22"/>
              </w:rPr>
              <w:t xml:space="preserve">WARUNKI UDZIAŁU </w:t>
            </w:r>
            <w:r w:rsidR="009233CC">
              <w:rPr>
                <w:rFonts w:ascii="Calibri" w:hAnsi="Calibri" w:cs="Calibri"/>
                <w:b/>
                <w:sz w:val="22"/>
                <w:szCs w:val="22"/>
              </w:rPr>
              <w:t>W POSTĘPOWANIU</w:t>
            </w:r>
          </w:p>
        </w:tc>
      </w:tr>
    </w:tbl>
    <w:p w14:paraId="3F491CE5" w14:textId="77777777" w:rsidR="00F2415D" w:rsidRPr="003C6D62" w:rsidRDefault="00F2415D" w:rsidP="007E46C1">
      <w:pPr>
        <w:tabs>
          <w:tab w:val="left" w:pos="284"/>
        </w:tabs>
        <w:spacing w:after="31" w:line="276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6BC70826" w14:textId="50834DE8" w:rsidR="00502BC7" w:rsidRPr="003C6D62" w:rsidRDefault="00502BC7" w:rsidP="00181FEB">
      <w:pPr>
        <w:pStyle w:val="Akapitzlist"/>
        <w:numPr>
          <w:ilvl w:val="6"/>
          <w:numId w:val="111"/>
        </w:numPr>
        <w:tabs>
          <w:tab w:val="left" w:pos="284"/>
        </w:tabs>
        <w:spacing w:after="13" w:line="276" w:lineRule="auto"/>
        <w:ind w:left="284" w:right="160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O udzielenie zamówienia mogą ubiegać się Wykonawcy, którzy spełniają warunki udziału w </w:t>
      </w:r>
      <w:r w:rsidR="009233CC">
        <w:rPr>
          <w:rFonts w:ascii="Calibri" w:hAnsi="Calibri" w:cs="Calibri"/>
          <w:sz w:val="22"/>
          <w:szCs w:val="22"/>
        </w:rPr>
        <w:t>postępowaniu o udzielenie zamówienia,</w:t>
      </w:r>
      <w:r w:rsidRPr="003C6D62">
        <w:rPr>
          <w:rFonts w:ascii="Calibri" w:hAnsi="Calibri" w:cs="Calibri"/>
          <w:sz w:val="22"/>
          <w:szCs w:val="22"/>
        </w:rPr>
        <w:t xml:space="preserve"> określone w </w:t>
      </w:r>
      <w:r w:rsidR="00EC01E5" w:rsidRPr="003C6D62">
        <w:rPr>
          <w:rFonts w:ascii="Calibri" w:hAnsi="Calibri" w:cs="Calibri"/>
          <w:sz w:val="22"/>
          <w:szCs w:val="22"/>
        </w:rPr>
        <w:t>pkt</w:t>
      </w:r>
      <w:r w:rsidRPr="003C6D62">
        <w:rPr>
          <w:rFonts w:ascii="Calibri" w:hAnsi="Calibri" w:cs="Calibri"/>
          <w:sz w:val="22"/>
          <w:szCs w:val="22"/>
        </w:rPr>
        <w:t xml:space="preserve"> 2 i nie podlegają wykluczeniu </w:t>
      </w:r>
      <w:r w:rsidR="009233CC">
        <w:rPr>
          <w:rFonts w:ascii="Calibri" w:hAnsi="Calibri" w:cs="Calibri"/>
          <w:sz w:val="22"/>
          <w:szCs w:val="22"/>
        </w:rPr>
        <w:t xml:space="preserve">z postępowania </w:t>
      </w:r>
      <w:r w:rsidRPr="003C6D62">
        <w:rPr>
          <w:rFonts w:ascii="Calibri" w:hAnsi="Calibri" w:cs="Calibri"/>
          <w:sz w:val="22"/>
          <w:szCs w:val="22"/>
        </w:rPr>
        <w:t>na zasadach określonych w </w:t>
      </w:r>
      <w:r w:rsidR="00EC01E5" w:rsidRPr="003C6D62">
        <w:rPr>
          <w:rFonts w:ascii="Calibri" w:hAnsi="Calibri" w:cs="Calibri"/>
          <w:sz w:val="22"/>
          <w:szCs w:val="22"/>
        </w:rPr>
        <w:t>pkt</w:t>
      </w:r>
      <w:r w:rsidRPr="003C6D62">
        <w:rPr>
          <w:rFonts w:ascii="Calibri" w:hAnsi="Calibri" w:cs="Calibri"/>
          <w:sz w:val="22"/>
          <w:szCs w:val="22"/>
        </w:rPr>
        <w:t xml:space="preserve"> 3.</w:t>
      </w:r>
    </w:p>
    <w:p w14:paraId="29F1DF27" w14:textId="603711C9" w:rsidR="00502BC7" w:rsidRPr="003C6D62" w:rsidRDefault="00502BC7" w:rsidP="00181FEB">
      <w:pPr>
        <w:pStyle w:val="Akapitzlist"/>
        <w:numPr>
          <w:ilvl w:val="6"/>
          <w:numId w:val="111"/>
        </w:numPr>
        <w:tabs>
          <w:tab w:val="left" w:pos="284"/>
        </w:tabs>
        <w:spacing w:after="13" w:line="276" w:lineRule="auto"/>
        <w:ind w:left="426" w:right="160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  <w:u w:val="single"/>
        </w:rPr>
        <w:t xml:space="preserve">Warunki udziału </w:t>
      </w:r>
      <w:r w:rsidRPr="003C6D62">
        <w:rPr>
          <w:rFonts w:ascii="Calibri" w:hAnsi="Calibri" w:cs="Calibri"/>
          <w:sz w:val="22"/>
          <w:szCs w:val="22"/>
        </w:rPr>
        <w:t>- o udzielenie zamówienia mogą ubiegać się Wykonawcy, którzy:</w:t>
      </w:r>
    </w:p>
    <w:p w14:paraId="4CE94442" w14:textId="6B63141B" w:rsidR="00075EA1" w:rsidRPr="003C6D62" w:rsidRDefault="007E46C1" w:rsidP="00075EA1">
      <w:pPr>
        <w:pStyle w:val="Default"/>
        <w:widowControl/>
        <w:numPr>
          <w:ilvl w:val="0"/>
          <w:numId w:val="108"/>
        </w:numPr>
        <w:tabs>
          <w:tab w:val="left" w:pos="709"/>
        </w:tabs>
        <w:suppressAutoHyphens w:val="0"/>
        <w:autoSpaceDE w:val="0"/>
        <w:adjustRightInd w:val="0"/>
        <w:spacing w:line="276" w:lineRule="auto"/>
        <w:ind w:right="185" w:hanging="436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  <w:r w:rsidRPr="003C6D62">
        <w:rPr>
          <w:rFonts w:ascii="Calibri" w:hAnsi="Calibri" w:cs="Calibri"/>
          <w:color w:val="auto"/>
          <w:sz w:val="22"/>
          <w:szCs w:val="22"/>
        </w:rPr>
        <w:t xml:space="preserve">posiadają </w:t>
      </w:r>
      <w:r w:rsidR="00594E66" w:rsidRPr="003C6D62">
        <w:rPr>
          <w:rFonts w:ascii="Calibri" w:hAnsi="Calibri" w:cs="Calibri"/>
          <w:color w:val="auto"/>
          <w:sz w:val="22"/>
          <w:szCs w:val="22"/>
        </w:rPr>
        <w:t xml:space="preserve">odpowiednie kwalifikacje i wymagane </w:t>
      </w:r>
      <w:r w:rsidR="0012431B" w:rsidRPr="003C6D62">
        <w:rPr>
          <w:rFonts w:ascii="Calibri" w:hAnsi="Calibri" w:cs="Calibri"/>
          <w:color w:val="auto"/>
          <w:sz w:val="22"/>
          <w:szCs w:val="22"/>
        </w:rPr>
        <w:t xml:space="preserve">przepisami prawa </w:t>
      </w:r>
      <w:r w:rsidR="00EF0271" w:rsidRPr="003C6D62">
        <w:rPr>
          <w:rFonts w:ascii="Calibri" w:hAnsi="Calibri" w:cs="Calibri"/>
          <w:color w:val="auto"/>
          <w:sz w:val="22"/>
          <w:szCs w:val="22"/>
        </w:rPr>
        <w:t>uprawnienia</w:t>
      </w:r>
      <w:r w:rsidR="00075EA1" w:rsidRPr="003C6D62">
        <w:rPr>
          <w:rFonts w:ascii="Calibri" w:hAnsi="Calibri" w:cs="Calibri"/>
          <w:color w:val="auto"/>
          <w:sz w:val="22"/>
          <w:szCs w:val="22"/>
        </w:rPr>
        <w:t xml:space="preserve"> (jeżeli wykonywanie usług objętych niniejszym </w:t>
      </w:r>
      <w:r w:rsidR="00D90CA6" w:rsidRPr="003C6D62">
        <w:rPr>
          <w:rFonts w:ascii="Calibri" w:hAnsi="Calibri" w:cs="Calibri"/>
          <w:color w:val="auto"/>
          <w:sz w:val="22"/>
          <w:szCs w:val="22"/>
        </w:rPr>
        <w:t>Z</w:t>
      </w:r>
      <w:r w:rsidR="00075EA1" w:rsidRPr="003C6D62">
        <w:rPr>
          <w:rFonts w:ascii="Calibri" w:hAnsi="Calibri" w:cs="Calibri"/>
          <w:color w:val="auto"/>
          <w:sz w:val="22"/>
          <w:szCs w:val="22"/>
        </w:rPr>
        <w:t>apytaniem ofertowym wymaga posiadania odpowiednich uprawnień),</w:t>
      </w:r>
      <w:r w:rsidR="00EF0271" w:rsidRPr="003C6D6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14D93F34" w14:textId="33176784" w:rsidR="002C640C" w:rsidRPr="003A4D9F" w:rsidRDefault="00075EA1" w:rsidP="00075EA1">
      <w:pPr>
        <w:pStyle w:val="Default"/>
        <w:widowControl/>
        <w:numPr>
          <w:ilvl w:val="0"/>
          <w:numId w:val="108"/>
        </w:numPr>
        <w:tabs>
          <w:tab w:val="left" w:pos="709"/>
        </w:tabs>
        <w:suppressAutoHyphens w:val="0"/>
        <w:autoSpaceDE w:val="0"/>
        <w:adjustRightInd w:val="0"/>
        <w:spacing w:line="276" w:lineRule="auto"/>
        <w:ind w:right="185" w:hanging="436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  <w:r w:rsidRPr="003C6D62">
        <w:rPr>
          <w:rFonts w:ascii="Calibri" w:hAnsi="Calibri" w:cs="Calibri"/>
          <w:color w:val="auto"/>
          <w:sz w:val="22"/>
          <w:szCs w:val="22"/>
        </w:rPr>
        <w:lastRenderedPageBreak/>
        <w:t xml:space="preserve">dysponują personelem, zapleczem warsztatowym z wyposażeniem niezbędnym do serwisowania/naprawy pojazdów oraz niezbędnym doświadczeniem z zakresu obsługi </w:t>
      </w:r>
      <w:r w:rsidRPr="003A4D9F">
        <w:rPr>
          <w:rFonts w:ascii="Calibri" w:hAnsi="Calibri" w:cs="Calibri"/>
          <w:color w:val="auto"/>
          <w:sz w:val="22"/>
          <w:szCs w:val="22"/>
        </w:rPr>
        <w:t>i napraw,</w:t>
      </w:r>
      <w:r w:rsidR="007E46C1" w:rsidRPr="003A4D9F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534D0E7F" w14:textId="0387A594" w:rsidR="003C6D62" w:rsidRPr="003A4D9F" w:rsidRDefault="0027292A" w:rsidP="00075EA1">
      <w:pPr>
        <w:pStyle w:val="Default"/>
        <w:widowControl/>
        <w:numPr>
          <w:ilvl w:val="0"/>
          <w:numId w:val="108"/>
        </w:numPr>
        <w:tabs>
          <w:tab w:val="left" w:pos="709"/>
        </w:tabs>
        <w:suppressAutoHyphens w:val="0"/>
        <w:autoSpaceDE w:val="0"/>
        <w:adjustRightInd w:val="0"/>
        <w:spacing w:line="276" w:lineRule="auto"/>
        <w:ind w:right="185" w:hanging="436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  <w:r w:rsidRPr="003A4D9F">
        <w:rPr>
          <w:rFonts w:ascii="Calibri" w:hAnsi="Calibri" w:cs="Calibri"/>
          <w:color w:val="auto"/>
          <w:sz w:val="22"/>
          <w:szCs w:val="22"/>
        </w:rPr>
        <w:t xml:space="preserve">dysponują warsztatem/warsztatami spełniającymi następujące </w:t>
      </w:r>
      <w:r w:rsidR="003C6D62" w:rsidRPr="003A4D9F">
        <w:rPr>
          <w:rFonts w:ascii="Calibri" w:hAnsi="Calibri" w:cs="Calibri"/>
          <w:color w:val="auto"/>
          <w:sz w:val="22"/>
          <w:szCs w:val="22"/>
        </w:rPr>
        <w:t xml:space="preserve">wymagania: </w:t>
      </w:r>
    </w:p>
    <w:p w14:paraId="1B133055" w14:textId="4B61D065" w:rsidR="003C6D62" w:rsidRPr="003A4D9F" w:rsidRDefault="003C6D62" w:rsidP="003C6D62">
      <w:pPr>
        <w:pStyle w:val="Default"/>
        <w:widowControl/>
        <w:numPr>
          <w:ilvl w:val="0"/>
          <w:numId w:val="132"/>
        </w:numPr>
        <w:tabs>
          <w:tab w:val="left" w:pos="993"/>
        </w:tabs>
        <w:suppressAutoHyphens w:val="0"/>
        <w:autoSpaceDE w:val="0"/>
        <w:adjustRightInd w:val="0"/>
        <w:spacing w:line="276" w:lineRule="auto"/>
        <w:ind w:left="993" w:right="185" w:hanging="284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  <w:r w:rsidRPr="003A4D9F">
        <w:rPr>
          <w:rFonts w:ascii="Calibri" w:hAnsi="Calibri" w:cs="Calibri"/>
          <w:color w:val="auto"/>
          <w:sz w:val="22"/>
          <w:szCs w:val="22"/>
        </w:rPr>
        <w:t>warsztat/y muszą posiadać odpowiednią liczbę stanowisk i wyposażeni</w:t>
      </w:r>
      <w:r w:rsidR="0027292A" w:rsidRPr="003A4D9F">
        <w:rPr>
          <w:rFonts w:ascii="Calibri" w:hAnsi="Calibri" w:cs="Calibri"/>
          <w:color w:val="auto"/>
          <w:sz w:val="22"/>
          <w:szCs w:val="22"/>
        </w:rPr>
        <w:t>e</w:t>
      </w:r>
      <w:r w:rsidRPr="003A4D9F">
        <w:rPr>
          <w:rFonts w:ascii="Calibri" w:hAnsi="Calibri" w:cs="Calibri"/>
          <w:color w:val="auto"/>
          <w:sz w:val="22"/>
          <w:szCs w:val="22"/>
        </w:rPr>
        <w:t xml:space="preserve"> umożliwiając</w:t>
      </w:r>
      <w:r w:rsidR="0027292A" w:rsidRPr="003A4D9F">
        <w:rPr>
          <w:rFonts w:ascii="Calibri" w:hAnsi="Calibri" w:cs="Calibri"/>
          <w:color w:val="auto"/>
          <w:sz w:val="22"/>
          <w:szCs w:val="22"/>
        </w:rPr>
        <w:t>e</w:t>
      </w:r>
      <w:r w:rsidRPr="003A4D9F">
        <w:rPr>
          <w:rFonts w:ascii="Calibri" w:hAnsi="Calibri" w:cs="Calibri"/>
          <w:color w:val="auto"/>
          <w:sz w:val="22"/>
          <w:szCs w:val="22"/>
        </w:rPr>
        <w:t xml:space="preserve"> obsługę wskazanej w części III Zapytania ofertowego liczby pojazdów w sposób określony w zawartej umowie (zgodnie ze wzorem stanowiącym załącznik nr 2 do Zapytania ofertowego),</w:t>
      </w:r>
    </w:p>
    <w:p w14:paraId="6BEA1B1D" w14:textId="469CC4F4" w:rsidR="003C6D62" w:rsidRPr="003A4D9F" w:rsidRDefault="003C6D62" w:rsidP="003C6D62">
      <w:pPr>
        <w:pStyle w:val="Default"/>
        <w:widowControl/>
        <w:numPr>
          <w:ilvl w:val="0"/>
          <w:numId w:val="132"/>
        </w:numPr>
        <w:tabs>
          <w:tab w:val="left" w:pos="993"/>
        </w:tabs>
        <w:suppressAutoHyphens w:val="0"/>
        <w:autoSpaceDE w:val="0"/>
        <w:adjustRightInd w:val="0"/>
        <w:spacing w:line="276" w:lineRule="auto"/>
        <w:ind w:left="993" w:right="185" w:hanging="284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  <w:r w:rsidRPr="003A4D9F">
        <w:rPr>
          <w:rFonts w:ascii="Calibri" w:hAnsi="Calibri" w:cs="Calibri"/>
          <w:color w:val="auto"/>
          <w:sz w:val="22"/>
          <w:szCs w:val="22"/>
        </w:rPr>
        <w:t>wskazany warsztat/warsztaty muszą być zlokalizowane na terenie miasta Kielce lub w odległości nie większej niż 10 km od Kielc,</w:t>
      </w:r>
    </w:p>
    <w:p w14:paraId="00CDA82D" w14:textId="5CEEEAE1" w:rsidR="00075EA1" w:rsidRPr="003A4D9F" w:rsidRDefault="00075EA1" w:rsidP="00075EA1">
      <w:pPr>
        <w:pStyle w:val="Default"/>
        <w:widowControl/>
        <w:numPr>
          <w:ilvl w:val="0"/>
          <w:numId w:val="108"/>
        </w:numPr>
        <w:tabs>
          <w:tab w:val="left" w:pos="709"/>
        </w:tabs>
        <w:suppressAutoHyphens w:val="0"/>
        <w:autoSpaceDE w:val="0"/>
        <w:adjustRightInd w:val="0"/>
        <w:spacing w:line="276" w:lineRule="auto"/>
        <w:ind w:right="185" w:hanging="436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  <w:r w:rsidRPr="003A4D9F">
        <w:rPr>
          <w:rFonts w:ascii="Calibri" w:hAnsi="Calibri" w:cs="Calibri"/>
          <w:color w:val="auto"/>
          <w:sz w:val="22"/>
          <w:szCs w:val="22"/>
        </w:rPr>
        <w:t>są ubezpieczeni od odpowiedzialności cywilnej w zakresie prowadzonej działalności gospodarczej na sumę gwarancyjną wynoszącą co najmniej 100 000,00 zł – kopię polisy wykonawca zobowiązany będzie przedstawić przed podpisaniem umowy.</w:t>
      </w:r>
    </w:p>
    <w:p w14:paraId="54B59E24" w14:textId="77777777" w:rsidR="00075EA1" w:rsidRPr="003A4D9F" w:rsidRDefault="00075EA1" w:rsidP="00075EA1">
      <w:pPr>
        <w:pStyle w:val="Default"/>
        <w:widowControl/>
        <w:tabs>
          <w:tab w:val="left" w:pos="709"/>
        </w:tabs>
        <w:suppressAutoHyphens w:val="0"/>
        <w:autoSpaceDE w:val="0"/>
        <w:adjustRightInd w:val="0"/>
        <w:spacing w:line="276" w:lineRule="auto"/>
        <w:ind w:left="720" w:right="185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</w:p>
    <w:p w14:paraId="35168585" w14:textId="0E8BCDD3" w:rsidR="000D77DB" w:rsidRPr="003A4D9F" w:rsidRDefault="00502BC7" w:rsidP="00181FEB">
      <w:pPr>
        <w:pStyle w:val="Standard"/>
        <w:numPr>
          <w:ilvl w:val="6"/>
          <w:numId w:val="11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A4D9F">
        <w:rPr>
          <w:rFonts w:ascii="Calibri" w:hAnsi="Calibri" w:cs="Calibri"/>
          <w:sz w:val="22"/>
          <w:szCs w:val="22"/>
          <w:u w:val="single"/>
        </w:rPr>
        <w:t>Podstawa Wykluczenia</w:t>
      </w:r>
      <w:r w:rsidRPr="003A4D9F">
        <w:rPr>
          <w:rFonts w:ascii="Calibri" w:hAnsi="Calibri" w:cs="Calibri"/>
          <w:sz w:val="22"/>
          <w:szCs w:val="22"/>
        </w:rPr>
        <w:t xml:space="preserve"> </w:t>
      </w:r>
    </w:p>
    <w:p w14:paraId="036DB984" w14:textId="5C8454EA" w:rsidR="00502BC7" w:rsidRPr="003A4D9F" w:rsidRDefault="00502BC7" w:rsidP="00181FEB">
      <w:pPr>
        <w:pStyle w:val="Standard"/>
        <w:numPr>
          <w:ilvl w:val="0"/>
          <w:numId w:val="112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A4D9F">
        <w:rPr>
          <w:rFonts w:ascii="Calibri" w:hAnsi="Calibri" w:cs="Calibri"/>
          <w:sz w:val="22"/>
          <w:szCs w:val="22"/>
        </w:rPr>
        <w:t xml:space="preserve">na podstawie z art. 7 ust. 1 ustawy </w:t>
      </w:r>
      <w:r w:rsidRPr="003A4D9F">
        <w:rPr>
          <w:rFonts w:ascii="Calibri" w:hAnsi="Calibri" w:cs="Calibri"/>
          <w:sz w:val="22"/>
          <w:szCs w:val="22"/>
          <w:lang w:val="fr-FR"/>
        </w:rPr>
        <w:t>z dnia 13 kwietnia 2022 r. o szczególnych rozwiązaniach w zakresie przeciwdziałania wspieraniu agresji na Ukrainę oraz służących ochronie bezpieczeństwa narodowego (</w:t>
      </w:r>
      <w:r w:rsidR="00786BDB" w:rsidRPr="003A4D9F">
        <w:rPr>
          <w:rFonts w:ascii="Calibri" w:hAnsi="Calibri" w:cs="Calibri"/>
          <w:sz w:val="22"/>
          <w:szCs w:val="22"/>
          <w:lang w:val="fr-FR"/>
        </w:rPr>
        <w:t xml:space="preserve">t.j. </w:t>
      </w:r>
      <w:r w:rsidRPr="003A4D9F">
        <w:rPr>
          <w:rFonts w:ascii="Calibri" w:hAnsi="Calibri" w:cs="Calibri"/>
          <w:sz w:val="22"/>
          <w:szCs w:val="22"/>
          <w:lang w:val="fr-FR"/>
        </w:rPr>
        <w:t>Dz.U. z 202</w:t>
      </w:r>
      <w:r w:rsidR="005A1497">
        <w:rPr>
          <w:rFonts w:ascii="Calibri" w:hAnsi="Calibri" w:cs="Calibri"/>
          <w:sz w:val="22"/>
          <w:szCs w:val="22"/>
          <w:lang w:val="fr-FR"/>
        </w:rPr>
        <w:t>4</w:t>
      </w:r>
      <w:r w:rsidRPr="003A4D9F">
        <w:rPr>
          <w:rFonts w:ascii="Calibri" w:hAnsi="Calibri" w:cs="Calibri"/>
          <w:sz w:val="22"/>
          <w:szCs w:val="22"/>
          <w:lang w:val="fr-FR"/>
        </w:rPr>
        <w:t xml:space="preserve"> r., poz. </w:t>
      </w:r>
      <w:r w:rsidR="005A1497">
        <w:rPr>
          <w:rFonts w:ascii="Calibri" w:hAnsi="Calibri" w:cs="Calibri"/>
          <w:sz w:val="22"/>
          <w:szCs w:val="22"/>
          <w:lang w:val="fr-FR"/>
        </w:rPr>
        <w:t>507</w:t>
      </w:r>
      <w:r w:rsidR="00786BDB" w:rsidRPr="003A4D9F">
        <w:rPr>
          <w:rFonts w:ascii="Calibri" w:hAnsi="Calibri" w:cs="Calibri"/>
          <w:sz w:val="22"/>
          <w:szCs w:val="22"/>
          <w:lang w:val="fr-FR"/>
        </w:rPr>
        <w:t xml:space="preserve"> ze zm.</w:t>
      </w:r>
      <w:r w:rsidRPr="003A4D9F">
        <w:rPr>
          <w:rFonts w:ascii="Calibri" w:hAnsi="Calibri" w:cs="Calibri"/>
          <w:sz w:val="22"/>
          <w:szCs w:val="22"/>
          <w:lang w:val="fr-FR"/>
        </w:rPr>
        <w:t xml:space="preserve">), </w:t>
      </w:r>
      <w:r w:rsidRPr="003A4D9F">
        <w:rPr>
          <w:rFonts w:ascii="Calibri" w:hAnsi="Calibri" w:cs="Calibri"/>
          <w:sz w:val="22"/>
          <w:szCs w:val="22"/>
        </w:rPr>
        <w:t>z postępowania o udzielenie zamówienia publicznego wyklucza się Wykonawcę:</w:t>
      </w:r>
    </w:p>
    <w:p w14:paraId="7649FFFF" w14:textId="30553AA0" w:rsidR="002420B9" w:rsidRDefault="002420B9" w:rsidP="002420B9">
      <w:pPr>
        <w:pStyle w:val="Akapitzlist"/>
        <w:numPr>
          <w:ilvl w:val="0"/>
          <w:numId w:val="110"/>
        </w:numPr>
        <w:tabs>
          <w:tab w:val="clear" w:pos="720"/>
        </w:tabs>
        <w:spacing w:line="276" w:lineRule="auto"/>
        <w:ind w:left="1134" w:hanging="425"/>
        <w:jc w:val="both"/>
        <w:rPr>
          <w:rFonts w:ascii="Calibri" w:eastAsia="Times New Roman" w:hAnsi="Calibri" w:cs="Calibri"/>
          <w:sz w:val="22"/>
          <w:szCs w:val="22"/>
        </w:rPr>
      </w:pPr>
      <w:r w:rsidRPr="003A4D9F">
        <w:rPr>
          <w:rFonts w:ascii="Calibri" w:eastAsia="Times New Roman" w:hAnsi="Calibri" w:cs="Calibri"/>
          <w:sz w:val="22"/>
          <w:szCs w:val="22"/>
        </w:rPr>
        <w:t xml:space="preserve">wykonawcę oraz uczestnika konkursu wymienionego w wykazach </w:t>
      </w:r>
      <w:r>
        <w:rPr>
          <w:rFonts w:ascii="Calibri" w:eastAsia="Times New Roman" w:hAnsi="Calibri" w:cs="Calibri"/>
          <w:sz w:val="22"/>
          <w:szCs w:val="22"/>
        </w:rPr>
        <w:t>określonych w </w:t>
      </w:r>
      <w:r w:rsidRPr="002420B9">
        <w:rPr>
          <w:rFonts w:ascii="Calibri" w:eastAsia="Times New Roman" w:hAnsi="Calibr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</w:t>
      </w:r>
      <w:r>
        <w:rPr>
          <w:rFonts w:ascii="Calibri" w:eastAsia="Times New Roman" w:hAnsi="Calibri" w:cs="Calibri"/>
          <w:sz w:val="22"/>
          <w:szCs w:val="22"/>
        </w:rPr>
        <w:t xml:space="preserve"> wymienionej</w:t>
      </w:r>
      <w:r w:rsidR="00502BC7" w:rsidRPr="003C6D62">
        <w:rPr>
          <w:rFonts w:ascii="Calibri" w:eastAsia="Times New Roman" w:hAnsi="Calibri" w:cs="Calibri"/>
          <w:sz w:val="22"/>
          <w:szCs w:val="22"/>
        </w:rPr>
        <w:t xml:space="preserve"> </w:t>
      </w:r>
      <w:r w:rsidR="000D77DB" w:rsidRPr="003C6D62">
        <w:rPr>
          <w:rFonts w:ascii="Calibri" w:eastAsia="Times New Roman" w:hAnsi="Calibri" w:cs="Calibri"/>
          <w:sz w:val="22"/>
          <w:szCs w:val="22"/>
        </w:rPr>
        <w:t>ustawy,</w:t>
      </w:r>
    </w:p>
    <w:p w14:paraId="6E926C2D" w14:textId="28DAB61F" w:rsidR="002420B9" w:rsidRDefault="002420B9" w:rsidP="002420B9">
      <w:pPr>
        <w:pStyle w:val="Akapitzlist"/>
        <w:numPr>
          <w:ilvl w:val="0"/>
          <w:numId w:val="110"/>
        </w:numPr>
        <w:tabs>
          <w:tab w:val="clear" w:pos="720"/>
        </w:tabs>
        <w:spacing w:line="276" w:lineRule="auto"/>
        <w:ind w:left="1134" w:hanging="425"/>
        <w:jc w:val="both"/>
        <w:rPr>
          <w:rFonts w:ascii="Calibri" w:eastAsia="Times New Roman" w:hAnsi="Calibri" w:cs="Calibri"/>
          <w:sz w:val="22"/>
          <w:szCs w:val="22"/>
        </w:rPr>
      </w:pPr>
      <w:r w:rsidRPr="002420B9">
        <w:rPr>
          <w:rFonts w:ascii="Calibri" w:eastAsia="Times New Roman" w:hAnsi="Calibr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(Dz.U. z 202</w:t>
      </w:r>
      <w:r w:rsidR="005A1497">
        <w:rPr>
          <w:rFonts w:ascii="Calibri" w:eastAsia="Times New Roman" w:hAnsi="Calibri" w:cs="Calibri"/>
          <w:sz w:val="22"/>
          <w:szCs w:val="22"/>
        </w:rPr>
        <w:t xml:space="preserve">3 </w:t>
      </w:r>
      <w:r w:rsidRPr="002420B9">
        <w:rPr>
          <w:rFonts w:ascii="Calibri" w:eastAsia="Times New Roman" w:hAnsi="Calibri" w:cs="Calibri"/>
          <w:sz w:val="22"/>
          <w:szCs w:val="22"/>
        </w:rPr>
        <w:t xml:space="preserve">r. poz. </w:t>
      </w:r>
      <w:r w:rsidR="005A1497">
        <w:rPr>
          <w:rFonts w:ascii="Calibri" w:eastAsia="Times New Roman" w:hAnsi="Calibri" w:cs="Calibri"/>
          <w:sz w:val="22"/>
          <w:szCs w:val="22"/>
        </w:rPr>
        <w:t xml:space="preserve">1124 ze </w:t>
      </w:r>
      <w:r w:rsidRPr="002420B9">
        <w:rPr>
          <w:rFonts w:ascii="Calibri" w:eastAsia="Times New Roman" w:hAnsi="Calibri" w:cs="Calibri"/>
          <w:sz w:val="22"/>
          <w:szCs w:val="22"/>
        </w:rPr>
        <w:t>zm.)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>
        <w:rPr>
          <w:rFonts w:ascii="Calibri" w:eastAsia="Times New Roman" w:hAnsi="Calibri" w:cs="Calibri"/>
          <w:sz w:val="22"/>
          <w:szCs w:val="22"/>
        </w:rPr>
        <w:t>pisu na listę rozstrzygającej o </w:t>
      </w:r>
      <w:r w:rsidRPr="002420B9">
        <w:rPr>
          <w:rFonts w:ascii="Calibri" w:eastAsia="Times New Roman" w:hAnsi="Calibri" w:cs="Calibri"/>
          <w:sz w:val="22"/>
          <w:szCs w:val="22"/>
        </w:rPr>
        <w:t>zastosowaniu środka, o którym mowa w art. 1 pkt 3</w:t>
      </w:r>
      <w:r>
        <w:rPr>
          <w:rFonts w:ascii="Calibri" w:eastAsia="Times New Roman" w:hAnsi="Calibri" w:cs="Calibri"/>
          <w:sz w:val="22"/>
          <w:szCs w:val="22"/>
        </w:rPr>
        <w:t xml:space="preserve"> ustawy,</w:t>
      </w:r>
    </w:p>
    <w:p w14:paraId="0FBEEE85" w14:textId="6BF90415" w:rsidR="00502BC7" w:rsidRPr="002420B9" w:rsidRDefault="002420B9" w:rsidP="002420B9">
      <w:pPr>
        <w:pStyle w:val="Akapitzlist"/>
        <w:numPr>
          <w:ilvl w:val="0"/>
          <w:numId w:val="110"/>
        </w:numPr>
        <w:tabs>
          <w:tab w:val="clear" w:pos="720"/>
        </w:tabs>
        <w:spacing w:line="276" w:lineRule="auto"/>
        <w:ind w:left="1134" w:hanging="425"/>
        <w:jc w:val="both"/>
        <w:rPr>
          <w:rFonts w:ascii="Calibri" w:eastAsia="Times New Roman" w:hAnsi="Calibri" w:cs="Calibri"/>
          <w:sz w:val="22"/>
          <w:szCs w:val="22"/>
        </w:rPr>
      </w:pPr>
      <w:r w:rsidRPr="002420B9">
        <w:rPr>
          <w:rFonts w:ascii="Calibri" w:eastAsia="Times New Roman" w:hAnsi="Calibri" w:cs="Calibri"/>
          <w:sz w:val="22"/>
          <w:szCs w:val="22"/>
        </w:rPr>
        <w:t>którego jednostką dominującą w rozumieniu art. 3 ust. 1 pkt 37 ustawy z dnia 29 września 1994 r. o rachunkowości (Dz.U. z 2023 r. poz. 120 i</w:t>
      </w:r>
      <w:r>
        <w:rPr>
          <w:rFonts w:ascii="Calibri" w:eastAsia="Times New Roman" w:hAnsi="Calibri" w:cs="Calibri"/>
          <w:sz w:val="22"/>
          <w:szCs w:val="22"/>
        </w:rPr>
        <w:t xml:space="preserve"> 295) jest podmiot wymieniony w </w:t>
      </w:r>
      <w:r w:rsidRPr="002420B9">
        <w:rPr>
          <w:rFonts w:ascii="Calibri" w:eastAsia="Times New Roman" w:hAnsi="Calibri" w:cs="Calibri"/>
          <w:sz w:val="22"/>
          <w:szCs w:val="22"/>
        </w:rPr>
        <w:t>wykazach określonych w 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Calibri" w:eastAsia="Times New Roman" w:hAnsi="Calibri" w:cs="Calibri"/>
          <w:sz w:val="22"/>
          <w:szCs w:val="22"/>
        </w:rPr>
        <w:t>pisu na listę rozstrzygającej o </w:t>
      </w:r>
      <w:r w:rsidRPr="002420B9">
        <w:rPr>
          <w:rFonts w:ascii="Calibri" w:eastAsia="Times New Roman" w:hAnsi="Calibri" w:cs="Calibri"/>
          <w:sz w:val="22"/>
          <w:szCs w:val="22"/>
        </w:rPr>
        <w:t>zastosowaniu środka, o którym mowa w art. 1 pkt 3</w:t>
      </w:r>
      <w:r w:rsidR="000D77DB" w:rsidRPr="002420B9">
        <w:rPr>
          <w:rFonts w:ascii="Calibri" w:eastAsia="Times New Roman" w:hAnsi="Calibri" w:cs="Calibri"/>
          <w:sz w:val="22"/>
          <w:szCs w:val="22"/>
        </w:rPr>
        <w:t xml:space="preserve"> ustawy;</w:t>
      </w:r>
    </w:p>
    <w:p w14:paraId="78743733" w14:textId="3D06A1A4" w:rsidR="000D77DB" w:rsidRPr="003C6D62" w:rsidRDefault="000C72D3" w:rsidP="00181FEB">
      <w:pPr>
        <w:pStyle w:val="Akapitzlist"/>
        <w:numPr>
          <w:ilvl w:val="0"/>
          <w:numId w:val="112"/>
        </w:numPr>
        <w:spacing w:line="276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</w:t>
      </w:r>
      <w:r w:rsidR="00502BC7" w:rsidRPr="003C6D62">
        <w:rPr>
          <w:rFonts w:ascii="Calibri" w:hAnsi="Calibri" w:cs="Calibri"/>
          <w:sz w:val="22"/>
          <w:szCs w:val="22"/>
        </w:rPr>
        <w:t xml:space="preserve">ykluczenie, o którym mowa w </w:t>
      </w:r>
      <w:r w:rsidR="00075EA1" w:rsidRPr="003C6D62">
        <w:rPr>
          <w:rFonts w:ascii="Calibri" w:hAnsi="Calibri" w:cs="Calibri"/>
          <w:sz w:val="22"/>
          <w:szCs w:val="22"/>
        </w:rPr>
        <w:t>pkt 1</w:t>
      </w:r>
      <w:r w:rsidR="00502BC7" w:rsidRPr="003C6D62">
        <w:rPr>
          <w:rFonts w:ascii="Calibri" w:hAnsi="Calibri" w:cs="Calibri"/>
          <w:sz w:val="22"/>
          <w:szCs w:val="22"/>
        </w:rPr>
        <w:t xml:space="preserve"> następuje na</w:t>
      </w:r>
      <w:r w:rsidR="000D77DB" w:rsidRPr="003C6D62">
        <w:rPr>
          <w:rFonts w:ascii="Calibri" w:hAnsi="Calibri" w:cs="Calibri"/>
          <w:sz w:val="22"/>
          <w:szCs w:val="22"/>
        </w:rPr>
        <w:t xml:space="preserve"> okres trwania ww. okoliczności;</w:t>
      </w:r>
    </w:p>
    <w:p w14:paraId="09BC6142" w14:textId="47E5F4A8" w:rsidR="00502BC7" w:rsidRPr="003C6D62" w:rsidRDefault="000C72D3" w:rsidP="00181FEB">
      <w:pPr>
        <w:pStyle w:val="Akapitzlist"/>
        <w:numPr>
          <w:ilvl w:val="0"/>
          <w:numId w:val="112"/>
        </w:numPr>
        <w:spacing w:line="276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 w</w:t>
      </w:r>
      <w:r w:rsidR="00502BC7" w:rsidRPr="003C6D62">
        <w:rPr>
          <w:rFonts w:ascii="Calibri" w:hAnsi="Calibri" w:cs="Calibri"/>
          <w:sz w:val="22"/>
          <w:szCs w:val="22"/>
        </w:rPr>
        <w:t xml:space="preserve"> przypadku Wykonawcy wykluczonego na podstawie przesłanek określonych w </w:t>
      </w:r>
      <w:r w:rsidR="00075EA1" w:rsidRPr="003C6D62">
        <w:rPr>
          <w:rFonts w:ascii="Calibri" w:hAnsi="Calibri" w:cs="Calibri"/>
          <w:sz w:val="22"/>
          <w:szCs w:val="22"/>
        </w:rPr>
        <w:t>pkt 1</w:t>
      </w:r>
      <w:r w:rsidR="00502BC7" w:rsidRPr="003C6D62">
        <w:rPr>
          <w:rFonts w:ascii="Calibri" w:hAnsi="Calibri" w:cs="Calibri"/>
          <w:sz w:val="22"/>
          <w:szCs w:val="22"/>
        </w:rPr>
        <w:t xml:space="preserve"> Zamawiający odrzuca ofertę takiego Wykonawcy.</w:t>
      </w:r>
    </w:p>
    <w:p w14:paraId="7665BD3C" w14:textId="35393E47" w:rsidR="00633542" w:rsidRDefault="007E46C1" w:rsidP="00F0455D">
      <w:pPr>
        <w:pStyle w:val="Default"/>
        <w:widowControl/>
        <w:numPr>
          <w:ilvl w:val="6"/>
          <w:numId w:val="111"/>
        </w:numPr>
        <w:tabs>
          <w:tab w:val="left" w:pos="0"/>
        </w:tabs>
        <w:suppressAutoHyphens w:val="0"/>
        <w:autoSpaceDE w:val="0"/>
        <w:adjustRightInd w:val="0"/>
        <w:spacing w:line="276" w:lineRule="auto"/>
        <w:ind w:left="426" w:right="-1" w:hanging="426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  <w:r w:rsidRPr="003C6D62">
        <w:rPr>
          <w:rFonts w:ascii="Calibri" w:hAnsi="Calibri" w:cs="Calibri"/>
          <w:color w:val="auto"/>
          <w:sz w:val="22"/>
          <w:szCs w:val="22"/>
        </w:rPr>
        <w:t xml:space="preserve">Na potwierdzenie </w:t>
      </w:r>
      <w:r w:rsidR="00742C5F" w:rsidRPr="003C6D62">
        <w:rPr>
          <w:rFonts w:ascii="Calibri" w:hAnsi="Calibri" w:cs="Calibri"/>
          <w:color w:val="auto"/>
          <w:sz w:val="22"/>
          <w:szCs w:val="22"/>
        </w:rPr>
        <w:t>spełnienia warunków</w:t>
      </w:r>
      <w:r w:rsidR="001B6BB2" w:rsidRPr="003C6D62">
        <w:rPr>
          <w:rFonts w:ascii="Calibri" w:hAnsi="Calibri" w:cs="Calibri"/>
          <w:color w:val="auto"/>
          <w:sz w:val="22"/>
          <w:szCs w:val="22"/>
        </w:rPr>
        <w:t xml:space="preserve"> udziału w postępowani</w:t>
      </w:r>
      <w:r w:rsidR="00F0455D" w:rsidRPr="003C6D62">
        <w:rPr>
          <w:rFonts w:ascii="Calibri" w:hAnsi="Calibri" w:cs="Calibri"/>
          <w:color w:val="auto"/>
          <w:sz w:val="22"/>
          <w:szCs w:val="22"/>
        </w:rPr>
        <w:t>u i niepodleganiu wykluczeniu z </w:t>
      </w:r>
      <w:r w:rsidR="001B6BB2" w:rsidRPr="003C6D62">
        <w:rPr>
          <w:rFonts w:ascii="Calibri" w:hAnsi="Calibri" w:cs="Calibri"/>
          <w:color w:val="auto"/>
          <w:sz w:val="22"/>
          <w:szCs w:val="22"/>
        </w:rPr>
        <w:t>postępowania</w:t>
      </w:r>
      <w:r w:rsidRPr="003C6D62">
        <w:rPr>
          <w:rFonts w:ascii="Calibri" w:hAnsi="Calibri" w:cs="Calibri"/>
          <w:color w:val="auto"/>
          <w:sz w:val="22"/>
          <w:szCs w:val="22"/>
        </w:rPr>
        <w:t xml:space="preserve"> Wykonawc</w:t>
      </w:r>
      <w:r w:rsidR="00742C5F" w:rsidRPr="003C6D62">
        <w:rPr>
          <w:rFonts w:ascii="Calibri" w:hAnsi="Calibri" w:cs="Calibri"/>
          <w:color w:val="auto"/>
          <w:sz w:val="22"/>
          <w:szCs w:val="22"/>
        </w:rPr>
        <w:t>y</w:t>
      </w:r>
      <w:r w:rsidRPr="003C6D62">
        <w:rPr>
          <w:rFonts w:ascii="Calibri" w:hAnsi="Calibri" w:cs="Calibri"/>
          <w:color w:val="auto"/>
          <w:sz w:val="22"/>
          <w:szCs w:val="22"/>
        </w:rPr>
        <w:t xml:space="preserve"> składa</w:t>
      </w:r>
      <w:r w:rsidR="00742C5F" w:rsidRPr="003C6D62">
        <w:rPr>
          <w:rFonts w:ascii="Calibri" w:hAnsi="Calibri" w:cs="Calibri"/>
          <w:color w:val="auto"/>
          <w:sz w:val="22"/>
          <w:szCs w:val="22"/>
        </w:rPr>
        <w:t>ją</w:t>
      </w:r>
      <w:r w:rsidRPr="003C6D62">
        <w:rPr>
          <w:rFonts w:ascii="Calibri" w:hAnsi="Calibri" w:cs="Calibri"/>
          <w:color w:val="auto"/>
          <w:sz w:val="22"/>
          <w:szCs w:val="22"/>
        </w:rPr>
        <w:t xml:space="preserve"> oświadczenie wg </w:t>
      </w:r>
      <w:r w:rsidRPr="003C6D62">
        <w:rPr>
          <w:rFonts w:ascii="Calibri" w:hAnsi="Calibri" w:cs="Calibri"/>
          <w:b/>
          <w:color w:val="auto"/>
          <w:sz w:val="22"/>
          <w:szCs w:val="22"/>
        </w:rPr>
        <w:t xml:space="preserve">Załącznika nr </w:t>
      </w:r>
      <w:r w:rsidR="00EF0271" w:rsidRPr="003C6D62">
        <w:rPr>
          <w:rFonts w:ascii="Calibri" w:hAnsi="Calibri" w:cs="Calibri"/>
          <w:b/>
          <w:color w:val="auto"/>
          <w:sz w:val="22"/>
          <w:szCs w:val="22"/>
        </w:rPr>
        <w:t>1</w:t>
      </w:r>
      <w:r w:rsidRPr="003C6D62">
        <w:rPr>
          <w:rFonts w:ascii="Calibri" w:hAnsi="Calibri" w:cs="Calibri"/>
          <w:color w:val="auto"/>
          <w:sz w:val="22"/>
          <w:szCs w:val="22"/>
        </w:rPr>
        <w:t xml:space="preserve"> do niniejszego </w:t>
      </w:r>
      <w:r w:rsidR="00D90CA6" w:rsidRPr="003C6D62">
        <w:rPr>
          <w:rFonts w:ascii="Calibri" w:hAnsi="Calibri" w:cs="Calibri"/>
          <w:color w:val="auto"/>
          <w:sz w:val="22"/>
          <w:szCs w:val="22"/>
        </w:rPr>
        <w:t>Z</w:t>
      </w:r>
      <w:r w:rsidRPr="003C6D62">
        <w:rPr>
          <w:rFonts w:ascii="Calibri" w:hAnsi="Calibri" w:cs="Calibri"/>
          <w:color w:val="auto"/>
          <w:sz w:val="22"/>
          <w:szCs w:val="22"/>
        </w:rPr>
        <w:t>apytania</w:t>
      </w:r>
      <w:r w:rsidR="00D90CA6" w:rsidRPr="003C6D62">
        <w:rPr>
          <w:rFonts w:ascii="Calibri" w:hAnsi="Calibri" w:cs="Calibri"/>
          <w:color w:val="auto"/>
          <w:sz w:val="22"/>
          <w:szCs w:val="22"/>
        </w:rPr>
        <w:t xml:space="preserve"> ofertowego</w:t>
      </w:r>
      <w:r w:rsidRPr="003C6D62">
        <w:rPr>
          <w:rFonts w:ascii="Calibri" w:hAnsi="Calibri" w:cs="Calibri"/>
          <w:color w:val="auto"/>
          <w:sz w:val="22"/>
          <w:szCs w:val="22"/>
        </w:rPr>
        <w:t>.</w:t>
      </w:r>
    </w:p>
    <w:p w14:paraId="7016EB21" w14:textId="6B545928" w:rsidR="003C4B98" w:rsidRDefault="003C4B98" w:rsidP="003C4B98">
      <w:pPr>
        <w:pStyle w:val="Default"/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ind w:right="-1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</w:p>
    <w:p w14:paraId="1DED33F7" w14:textId="2FAEC61E" w:rsidR="003C4B98" w:rsidRDefault="003C4B98" w:rsidP="003C4B98">
      <w:pPr>
        <w:pStyle w:val="Default"/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ind w:right="-1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</w:p>
    <w:p w14:paraId="5EF33E58" w14:textId="17DF859F" w:rsidR="003C4B98" w:rsidRDefault="003C4B98" w:rsidP="003C4B98">
      <w:pPr>
        <w:pStyle w:val="Default"/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ind w:right="-1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</w:p>
    <w:p w14:paraId="7515EB91" w14:textId="77777777" w:rsidR="003C4B98" w:rsidRPr="003C6D62" w:rsidRDefault="003C4B98" w:rsidP="003C4B98">
      <w:pPr>
        <w:pStyle w:val="Default"/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ind w:right="-1"/>
        <w:jc w:val="both"/>
        <w:textAlignment w:val="auto"/>
        <w:rPr>
          <w:rFonts w:ascii="Calibri" w:hAnsi="Calibri" w:cs="Calibri"/>
          <w:color w:val="auto"/>
          <w:sz w:val="22"/>
          <w:szCs w:val="22"/>
        </w:rPr>
      </w:pPr>
    </w:p>
    <w:p w14:paraId="3C6ADEDB" w14:textId="174A6303" w:rsidR="00F2415D" w:rsidRPr="003C6D62" w:rsidRDefault="00F2415D" w:rsidP="00F2415D">
      <w:pPr>
        <w:tabs>
          <w:tab w:val="left" w:pos="567"/>
        </w:tabs>
        <w:spacing w:line="276" w:lineRule="auto"/>
        <w:ind w:right="160"/>
        <w:jc w:val="both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208"/>
      </w:tblGrid>
      <w:tr w:rsidR="00EC01E5" w:rsidRPr="003C6D62" w14:paraId="3A56828E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F45464" w14:textId="3DADB60B" w:rsidR="00F2415D" w:rsidRPr="003C6D62" w:rsidRDefault="00F2415D" w:rsidP="00842E6A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="Calibri" w:hAnsi="Calibri" w:cs="Calibri"/>
                <w:b/>
                <w:sz w:val="22"/>
                <w:szCs w:val="22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VI.</w:t>
            </w:r>
            <w:r w:rsidRPr="003C6D62">
              <w:rPr>
                <w:rFonts w:ascii="Calibri" w:eastAsia="Arial" w:hAnsi="Calibri" w:cs="Calibri"/>
                <w:b/>
                <w:sz w:val="22"/>
                <w:szCs w:val="22"/>
              </w:rPr>
              <w:tab/>
            </w:r>
            <w:r w:rsidR="00842E6A" w:rsidRPr="003C6D62">
              <w:rPr>
                <w:rFonts w:ascii="Calibri" w:hAnsi="Calibri" w:cs="Calibri"/>
                <w:b/>
                <w:sz w:val="22"/>
                <w:szCs w:val="22"/>
              </w:rPr>
              <w:t>OPIS SPOSOBU PRZYGOTOWANIA OFERTY I DOKUMENTY, JAKIE POWINNA ZAWIERAĆ</w:t>
            </w:r>
          </w:p>
        </w:tc>
      </w:tr>
    </w:tbl>
    <w:p w14:paraId="011693AE" w14:textId="1DC3AD16" w:rsidR="007E46C1" w:rsidRPr="003C6D62" w:rsidRDefault="007E46C1" w:rsidP="007E46C1">
      <w:pPr>
        <w:tabs>
          <w:tab w:val="left" w:pos="284"/>
        </w:tabs>
        <w:spacing w:after="17" w:line="276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34E6ED6B" w14:textId="4AFC0F3B" w:rsidR="00EC01E5" w:rsidRPr="003C6D62" w:rsidRDefault="00EC01E5" w:rsidP="00181FEB">
      <w:pPr>
        <w:pStyle w:val="Akapitzlist"/>
        <w:widowControl/>
        <w:numPr>
          <w:ilvl w:val="0"/>
          <w:numId w:val="118"/>
        </w:numPr>
        <w:suppressAutoHyphens w:val="0"/>
        <w:autoSpaceDN/>
        <w:spacing w:after="13"/>
        <w:ind w:left="284" w:right="45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Wykonawca może złożyć tylko jedną ofertę na całość realizacji przedmiotu zamówienia. Złożenie przez Wykonawcę więcej niż jednej oferty spowoduje odrzucenie wszystkich ofert złożonych przez tego Wykonawcę.</w:t>
      </w:r>
    </w:p>
    <w:p w14:paraId="1A2EDECA" w14:textId="77777777" w:rsidR="00EC01E5" w:rsidRPr="003C6D62" w:rsidRDefault="00EC01E5" w:rsidP="00181FEB">
      <w:pPr>
        <w:pStyle w:val="Akapitzlist"/>
        <w:widowControl/>
        <w:numPr>
          <w:ilvl w:val="0"/>
          <w:numId w:val="118"/>
        </w:numPr>
        <w:suppressAutoHyphens w:val="0"/>
        <w:autoSpaceDN/>
        <w:spacing w:after="13"/>
        <w:ind w:left="284" w:right="45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Ofertę należy złożyć na załączonym formularzu ofertowym – </w:t>
      </w:r>
      <w:r w:rsidRPr="003C6D62">
        <w:rPr>
          <w:rFonts w:ascii="Calibri" w:hAnsi="Calibri" w:cs="Calibri"/>
          <w:b/>
          <w:sz w:val="22"/>
          <w:szCs w:val="22"/>
        </w:rPr>
        <w:t>Załącznik nr 1</w:t>
      </w:r>
      <w:r w:rsidRPr="003C6D62">
        <w:rPr>
          <w:rFonts w:ascii="Calibri" w:hAnsi="Calibri" w:cs="Calibri"/>
          <w:sz w:val="22"/>
          <w:szCs w:val="22"/>
        </w:rPr>
        <w:t xml:space="preserve"> do niniejszego Zapytania ofertowego.</w:t>
      </w:r>
    </w:p>
    <w:p w14:paraId="1C685827" w14:textId="77777777" w:rsidR="00075EA1" w:rsidRPr="003C6D62" w:rsidRDefault="00EC01E5" w:rsidP="00075EA1">
      <w:pPr>
        <w:pStyle w:val="Akapitzlist"/>
        <w:widowControl/>
        <w:numPr>
          <w:ilvl w:val="0"/>
          <w:numId w:val="118"/>
        </w:numPr>
        <w:suppressAutoHyphens w:val="0"/>
        <w:autoSpaceDN/>
        <w:spacing w:after="13"/>
        <w:ind w:left="284" w:right="45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Ofertę należy sporządzić w języku polskim, w sposób czytelny, na maszynie do pisania, komputerze bądź ręcznie długopisem lub nieścieralnym atramentem. </w:t>
      </w:r>
    </w:p>
    <w:p w14:paraId="292BE2FA" w14:textId="77777777" w:rsidR="00EC01E5" w:rsidRPr="003C6D62" w:rsidRDefault="00EC01E5" w:rsidP="00181FEB">
      <w:pPr>
        <w:numPr>
          <w:ilvl w:val="0"/>
          <w:numId w:val="118"/>
        </w:numPr>
        <w:spacing w:after="13"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Oferta musi zawierać dane Wykonawcy i być podpisana (podpisem tradycyjnym lub kwalifikowanym podpisem elektronicznym) przez osobę/osoby upoważnioną/e do reprezentacji Wykonawcy zgodnie z informacjami zawartymi w dokumentach rejestrowych Wykonawcy lub przez osobę/osoby posiadające odpowiednie pełnomocnictwo. W przypadku podpisywania tradycyjnego oferty, podpisy należy składać w sposób umożliwiający identyfikację podpisującego np. z imienną pieczątką lub z podaniem imienia i nazwiska.</w:t>
      </w:r>
    </w:p>
    <w:p w14:paraId="13AF67E4" w14:textId="77777777" w:rsidR="00EC01E5" w:rsidRPr="003C6D62" w:rsidRDefault="00EC01E5" w:rsidP="00181FEB">
      <w:pPr>
        <w:numPr>
          <w:ilvl w:val="0"/>
          <w:numId w:val="118"/>
        </w:numPr>
        <w:spacing w:after="13"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Oferta oraz wszystkie dokumenty składane w trakcie postępowania są jawne, z wyjątkiem informacji stanowiących tajemnicę przedsiębiorstwa w rozumieniu przepisów ustawy o zwalczaniu nieuczciwej konkurencji, które Wykonawca składając ofertę zastrzeże, że nie mogą być udostępnione innym uczestnikom postępowania.</w:t>
      </w:r>
    </w:p>
    <w:p w14:paraId="2D4C59C9" w14:textId="77777777" w:rsidR="00EC01E5" w:rsidRPr="003C6D62" w:rsidRDefault="00EC01E5" w:rsidP="007E46C1">
      <w:pPr>
        <w:tabs>
          <w:tab w:val="left" w:pos="284"/>
        </w:tabs>
        <w:spacing w:after="17" w:line="276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842E6A" w:rsidRPr="003C6D62" w14:paraId="7CAF0225" w14:textId="77777777" w:rsidTr="00842E6A">
        <w:tc>
          <w:tcPr>
            <w:tcW w:w="9356" w:type="dxa"/>
            <w:shd w:val="clear" w:color="auto" w:fill="D9D9D9" w:themeFill="background1" w:themeFillShade="D9"/>
          </w:tcPr>
          <w:p w14:paraId="35403E9E" w14:textId="09666B09" w:rsidR="00F2415D" w:rsidRPr="003C6D62" w:rsidRDefault="005C42A1" w:rsidP="005C42A1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 xml:space="preserve">VII. </w:t>
            </w:r>
            <w:r w:rsidR="00842E6A" w:rsidRPr="003C6D62">
              <w:rPr>
                <w:rFonts w:ascii="Calibri" w:hAnsi="Calibri" w:cs="Calibri"/>
                <w:b/>
                <w:sz w:val="22"/>
                <w:szCs w:val="22"/>
              </w:rPr>
              <w:t>MIEJSCE ORAZ TERMIN SKŁADANIA OFERT</w:t>
            </w:r>
          </w:p>
        </w:tc>
      </w:tr>
    </w:tbl>
    <w:p w14:paraId="76CCE887" w14:textId="77777777" w:rsidR="007E46C1" w:rsidRPr="003C6D62" w:rsidRDefault="007E46C1" w:rsidP="007E46C1">
      <w:pPr>
        <w:tabs>
          <w:tab w:val="left" w:pos="284"/>
        </w:tabs>
        <w:spacing w:after="71" w:line="276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700320D8" w14:textId="407185A6" w:rsidR="00842E6A" w:rsidRPr="003C6D62" w:rsidRDefault="00842E6A" w:rsidP="00181FEB">
      <w:pPr>
        <w:pStyle w:val="Akapitzlist"/>
        <w:widowControl/>
        <w:numPr>
          <w:ilvl w:val="0"/>
          <w:numId w:val="119"/>
        </w:numPr>
        <w:suppressAutoHyphens w:val="0"/>
        <w:autoSpaceDN/>
        <w:spacing w:after="13"/>
        <w:ind w:left="397" w:right="45" w:hanging="45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Ofertę należy złożyć w terminie </w:t>
      </w:r>
      <w:r w:rsidRPr="003C6D62">
        <w:rPr>
          <w:rFonts w:ascii="Calibri" w:hAnsi="Calibri" w:cs="Calibri"/>
          <w:b/>
          <w:sz w:val="22"/>
          <w:szCs w:val="22"/>
        </w:rPr>
        <w:t>do dnia</w:t>
      </w:r>
      <w:r w:rsidR="00565CC5" w:rsidRPr="003C6D62">
        <w:rPr>
          <w:rFonts w:ascii="Calibri" w:hAnsi="Calibri" w:cs="Calibri"/>
          <w:b/>
          <w:sz w:val="22"/>
          <w:szCs w:val="22"/>
        </w:rPr>
        <w:t xml:space="preserve"> </w:t>
      </w:r>
      <w:r w:rsidR="00A3178F" w:rsidRPr="00A3178F">
        <w:rPr>
          <w:rFonts w:ascii="Calibri" w:hAnsi="Calibri" w:cs="Calibri"/>
          <w:b/>
          <w:sz w:val="22"/>
          <w:szCs w:val="22"/>
        </w:rPr>
        <w:t>20 lutego 2025 r.</w:t>
      </w:r>
    </w:p>
    <w:p w14:paraId="53475C06" w14:textId="77777777" w:rsidR="00842E6A" w:rsidRPr="003C6D62" w:rsidRDefault="00842E6A" w:rsidP="00181FEB">
      <w:pPr>
        <w:numPr>
          <w:ilvl w:val="0"/>
          <w:numId w:val="119"/>
        </w:numPr>
        <w:spacing w:after="13"/>
        <w:ind w:left="397" w:right="45" w:hanging="45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Ofertę należy złożyć:</w:t>
      </w:r>
    </w:p>
    <w:p w14:paraId="78B08E2D" w14:textId="77777777" w:rsidR="00842E6A" w:rsidRPr="003C6D62" w:rsidRDefault="00842E6A" w:rsidP="00181FEB">
      <w:pPr>
        <w:pStyle w:val="Akapitzlist"/>
        <w:numPr>
          <w:ilvl w:val="0"/>
          <w:numId w:val="120"/>
        </w:numPr>
        <w:tabs>
          <w:tab w:val="left" w:pos="709"/>
        </w:tabs>
        <w:spacing w:after="13"/>
        <w:ind w:left="709" w:right="45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poprzez przesłanie podpisanych skanów wymaganych dokumentów na adres e-mail </w:t>
      </w:r>
      <w:hyperlink r:id="rId17" w:history="1">
        <w:r w:rsidRPr="003C6D62">
          <w:rPr>
            <w:rStyle w:val="Hipercze"/>
            <w:rFonts w:ascii="Calibri" w:hAnsi="Calibri" w:cs="Calibri"/>
            <w:sz w:val="22"/>
            <w:szCs w:val="22"/>
          </w:rPr>
          <w:t>ias.kielce@mf.gov.pl</w:t>
        </w:r>
      </w:hyperlink>
      <w:r w:rsidRPr="003C6D62">
        <w:rPr>
          <w:rFonts w:ascii="Calibri" w:hAnsi="Calibri" w:cs="Calibri"/>
          <w:sz w:val="22"/>
          <w:szCs w:val="22"/>
        </w:rPr>
        <w:t xml:space="preserve"> lub </w:t>
      </w:r>
    </w:p>
    <w:p w14:paraId="726E58CB" w14:textId="0B272B30" w:rsidR="00842E6A" w:rsidRPr="003C6D62" w:rsidRDefault="00842E6A" w:rsidP="00181FEB">
      <w:pPr>
        <w:pStyle w:val="Akapitzlist"/>
        <w:numPr>
          <w:ilvl w:val="0"/>
          <w:numId w:val="120"/>
        </w:numPr>
        <w:tabs>
          <w:tab w:val="left" w:pos="709"/>
        </w:tabs>
        <w:spacing w:after="13"/>
        <w:ind w:left="709" w:right="45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 formie elektronicznej, tj. poprzez podpisanie wymaganych dokumentów  kwalifikowanym podpisem elektronicznym i przesłanie na adres e-mail ias.kielce@mf.gov.pl</w:t>
      </w:r>
    </w:p>
    <w:p w14:paraId="19BCC73E" w14:textId="77777777" w:rsidR="00842E6A" w:rsidRPr="003C6D62" w:rsidRDefault="00842E6A" w:rsidP="0027184F">
      <w:pPr>
        <w:pStyle w:val="Akapitzlist"/>
        <w:tabs>
          <w:tab w:val="left" w:pos="709"/>
        </w:tabs>
        <w:spacing w:after="13"/>
        <w:ind w:left="709" w:right="45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kwalifikowanym podpisem elektronicznym lub</w:t>
      </w:r>
    </w:p>
    <w:p w14:paraId="6A691042" w14:textId="31F3CA1B" w:rsidR="00842E6A" w:rsidRPr="003C6D62" w:rsidRDefault="00842E6A" w:rsidP="00181FEB">
      <w:pPr>
        <w:pStyle w:val="Akapitzlist"/>
        <w:numPr>
          <w:ilvl w:val="0"/>
          <w:numId w:val="120"/>
        </w:numPr>
        <w:tabs>
          <w:tab w:val="left" w:pos="709"/>
        </w:tabs>
        <w:spacing w:after="13"/>
        <w:ind w:left="709" w:right="4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w formie papierowej w siedzibie Izby Administracji Skarbowej w Kielcach, przy ul. Sandomierskiej 105, pokój nr 3 (kancelaria). </w:t>
      </w:r>
    </w:p>
    <w:p w14:paraId="17712589" w14:textId="77777777" w:rsidR="00842E6A" w:rsidRPr="003C6D62" w:rsidRDefault="00842E6A" w:rsidP="00181FEB">
      <w:pPr>
        <w:pStyle w:val="Akapitzlist"/>
        <w:widowControl/>
        <w:numPr>
          <w:ilvl w:val="0"/>
          <w:numId w:val="119"/>
        </w:numPr>
        <w:suppressAutoHyphens w:val="0"/>
        <w:autoSpaceDN/>
        <w:spacing w:after="13"/>
        <w:ind w:left="397" w:right="45" w:hanging="45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Oferty złożone po wyznaczonym terminie nie będą rozpatrywane.</w:t>
      </w:r>
    </w:p>
    <w:p w14:paraId="6AB9B409" w14:textId="77777777" w:rsidR="00842E6A" w:rsidRPr="003C6D62" w:rsidRDefault="00842E6A" w:rsidP="00181FEB">
      <w:pPr>
        <w:pStyle w:val="Akapitzlist"/>
        <w:widowControl/>
        <w:numPr>
          <w:ilvl w:val="0"/>
          <w:numId w:val="119"/>
        </w:numPr>
        <w:suppressAutoHyphens w:val="0"/>
        <w:autoSpaceDN/>
        <w:spacing w:after="13"/>
        <w:ind w:left="397" w:right="45" w:hanging="45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Wykonawca może przed upływem terminu składania ofert zmienić lub wycofać swoją ofertę. </w:t>
      </w:r>
    </w:p>
    <w:p w14:paraId="713CB11B" w14:textId="77777777" w:rsidR="00842E6A" w:rsidRPr="003C6D62" w:rsidRDefault="00842E6A" w:rsidP="00181FEB">
      <w:pPr>
        <w:numPr>
          <w:ilvl w:val="0"/>
          <w:numId w:val="119"/>
        </w:numPr>
        <w:spacing w:after="13"/>
        <w:ind w:left="397" w:right="45" w:hanging="45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Wykonawca zastrzega sobie możliwość nieudzielenia odpowiedzi na pytania oferentów, które wpłyną 2 dni robocze przed upływem terminu składania ofert.</w:t>
      </w:r>
    </w:p>
    <w:p w14:paraId="65DEA81C" w14:textId="77777777" w:rsidR="00F2415D" w:rsidRPr="003C6D62" w:rsidRDefault="007E46C1" w:rsidP="00F2415D">
      <w:pPr>
        <w:tabs>
          <w:tab w:val="left" w:pos="567"/>
        </w:tabs>
        <w:spacing w:line="276" w:lineRule="auto"/>
        <w:ind w:right="160"/>
        <w:jc w:val="both"/>
        <w:rPr>
          <w:rFonts w:ascii="Calibri" w:hAnsi="Calibri" w:cs="Calibri"/>
          <w:color w:val="FF0000"/>
          <w:sz w:val="22"/>
          <w:szCs w:val="22"/>
        </w:rPr>
      </w:pPr>
      <w:r w:rsidRPr="003C6D62">
        <w:rPr>
          <w:rFonts w:ascii="Calibri" w:hAnsi="Calibri" w:cs="Calibri"/>
          <w:color w:val="FF0000"/>
          <w:sz w:val="22"/>
          <w:szCs w:val="22"/>
        </w:rPr>
        <w:t xml:space="preserve"> 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2D3629" w:rsidRPr="003C6D62" w14:paraId="311983A5" w14:textId="77777777" w:rsidTr="00842E6A">
        <w:tc>
          <w:tcPr>
            <w:tcW w:w="9356" w:type="dxa"/>
            <w:shd w:val="clear" w:color="auto" w:fill="D9D9D9" w:themeFill="background1" w:themeFillShade="D9"/>
          </w:tcPr>
          <w:p w14:paraId="29E42984" w14:textId="5CCAAABD" w:rsidR="00F2415D" w:rsidRPr="003C6D62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="Calibri" w:eastAsia="Times New Roman" w:hAnsi="Calibri" w:cs="Calibri"/>
                <w:b/>
                <w:color w:val="FF0000"/>
                <w:sz w:val="22"/>
                <w:szCs w:val="22"/>
                <w:lang w:eastAsia="pl-PL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VIII. OPIS SPOSOBU OBLICZENIA CENY</w:t>
            </w:r>
          </w:p>
        </w:tc>
      </w:tr>
    </w:tbl>
    <w:p w14:paraId="0CB3A009" w14:textId="39498495" w:rsidR="007E46C1" w:rsidRPr="003C6D62" w:rsidRDefault="007E46C1" w:rsidP="007E46C1">
      <w:p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6CECE8A" w14:textId="4469C468" w:rsidR="00075EA1" w:rsidRPr="003C6D62" w:rsidRDefault="00075EA1" w:rsidP="00075EA1">
      <w:pPr>
        <w:numPr>
          <w:ilvl w:val="0"/>
          <w:numId w:val="128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Wykonawca przedstawi przykładowe ceny usług i części do wybranych pojazdów </w:t>
      </w:r>
      <w:r w:rsidRPr="003C6D62">
        <w:rPr>
          <w:rFonts w:ascii="Calibri" w:hAnsi="Calibri" w:cs="Calibri"/>
          <w:sz w:val="22"/>
          <w:szCs w:val="22"/>
        </w:rPr>
        <w:br/>
        <w:t xml:space="preserve">z zastrzeżeniem § 3 ust. 1 załączonego wzoru Umowy. </w:t>
      </w:r>
    </w:p>
    <w:p w14:paraId="16D6397C" w14:textId="3C420740" w:rsidR="00075EA1" w:rsidRPr="003C6D62" w:rsidRDefault="00075EA1" w:rsidP="00075EA1">
      <w:pPr>
        <w:numPr>
          <w:ilvl w:val="0"/>
          <w:numId w:val="128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Obliczoną zgodnie z powyższymi wymaganiami cenę należy wpisać liczbowo </w:t>
      </w:r>
      <w:r w:rsidRPr="003C6D62">
        <w:rPr>
          <w:rFonts w:ascii="Calibri" w:hAnsi="Calibri" w:cs="Calibri"/>
          <w:sz w:val="22"/>
          <w:szCs w:val="22"/>
        </w:rPr>
        <w:br/>
        <w:t xml:space="preserve">w formularzu ofertowym, stanowiącym </w:t>
      </w:r>
      <w:r w:rsidRPr="003C6D62">
        <w:rPr>
          <w:rFonts w:ascii="Calibri" w:hAnsi="Calibri" w:cs="Calibri"/>
          <w:b/>
          <w:sz w:val="22"/>
          <w:szCs w:val="22"/>
        </w:rPr>
        <w:t>Załącznik nr 1</w:t>
      </w:r>
      <w:r w:rsidRPr="003C6D62">
        <w:rPr>
          <w:rFonts w:ascii="Calibri" w:hAnsi="Calibri" w:cs="Calibri"/>
          <w:sz w:val="22"/>
          <w:szCs w:val="22"/>
        </w:rPr>
        <w:t xml:space="preserve"> do niniejszego </w:t>
      </w:r>
      <w:r w:rsidR="00D90CA6" w:rsidRPr="003C6D62">
        <w:rPr>
          <w:rFonts w:ascii="Calibri" w:hAnsi="Calibri" w:cs="Calibri"/>
          <w:sz w:val="22"/>
          <w:szCs w:val="22"/>
        </w:rPr>
        <w:t>Z</w:t>
      </w:r>
      <w:r w:rsidRPr="003C6D62">
        <w:rPr>
          <w:rFonts w:ascii="Calibri" w:hAnsi="Calibri" w:cs="Calibri"/>
          <w:sz w:val="22"/>
          <w:szCs w:val="22"/>
        </w:rPr>
        <w:t xml:space="preserve">apytania ofertowego. </w:t>
      </w:r>
    </w:p>
    <w:p w14:paraId="77FF94E4" w14:textId="77777777" w:rsidR="00075EA1" w:rsidRPr="003C6D62" w:rsidRDefault="00075EA1" w:rsidP="00075EA1">
      <w:pPr>
        <w:numPr>
          <w:ilvl w:val="0"/>
          <w:numId w:val="128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Podana cena musi być wyrażona w złotych polskich z dokładnością do dwóch miejsc </w:t>
      </w:r>
      <w:r w:rsidRPr="003C6D62">
        <w:rPr>
          <w:rFonts w:ascii="Calibri" w:hAnsi="Calibri" w:cs="Calibri"/>
          <w:sz w:val="22"/>
          <w:szCs w:val="22"/>
        </w:rPr>
        <w:br/>
        <w:t>po przecinku. Cena może być tylko jedna.</w:t>
      </w:r>
    </w:p>
    <w:p w14:paraId="4761EB2A" w14:textId="022C492A" w:rsidR="00842E6A" w:rsidRPr="003C6D62" w:rsidRDefault="00842E6A" w:rsidP="00075EA1">
      <w:pPr>
        <w:numPr>
          <w:ilvl w:val="0"/>
          <w:numId w:val="128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eastAsia="Arial" w:hAnsi="Calibri" w:cs="Calibri"/>
          <w:kern w:val="3"/>
          <w:sz w:val="22"/>
          <w:szCs w:val="22"/>
          <w:lang w:eastAsia="pl-PL"/>
        </w:rPr>
        <w:t>Cena oferty zawiera wszystkie koszty związane z prawidłowym wykonaniem przedmiotu zamówienia</w:t>
      </w:r>
    </w:p>
    <w:p w14:paraId="4DF43C8C" w14:textId="77777777" w:rsidR="00935AD7" w:rsidRPr="003C6D62" w:rsidRDefault="00935AD7" w:rsidP="00E90AAA">
      <w:pPr>
        <w:tabs>
          <w:tab w:val="left" w:pos="284"/>
        </w:tabs>
        <w:spacing w:after="13" w:line="276" w:lineRule="auto"/>
        <w:ind w:left="-76" w:right="160"/>
        <w:jc w:val="both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842E6A" w:rsidRPr="003C6D62" w14:paraId="4D25AED4" w14:textId="77777777" w:rsidTr="00842E6A">
        <w:tc>
          <w:tcPr>
            <w:tcW w:w="9356" w:type="dxa"/>
            <w:shd w:val="clear" w:color="auto" w:fill="D9D9D9" w:themeFill="background1" w:themeFillShade="D9"/>
          </w:tcPr>
          <w:p w14:paraId="371C20DE" w14:textId="5B5B3E15" w:rsidR="00F2415D" w:rsidRPr="003C6D62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IX. KRYTERIA WYBORU OFERTY</w:t>
            </w:r>
          </w:p>
        </w:tc>
      </w:tr>
    </w:tbl>
    <w:p w14:paraId="3772D18C" w14:textId="77777777" w:rsidR="007E46C1" w:rsidRPr="003C6D62" w:rsidRDefault="007E46C1" w:rsidP="007E46C1">
      <w:p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4C9D11CE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Jako kryteria wyboru najkorzystniej oferty w niniejszym postępowaniu przyjmuje </w:t>
      </w:r>
      <w:r w:rsidRPr="003C6D62">
        <w:rPr>
          <w:rFonts w:ascii="Calibri" w:hAnsi="Calibri" w:cs="Calibri"/>
          <w:sz w:val="22"/>
          <w:szCs w:val="22"/>
        </w:rPr>
        <w:br/>
        <w:t>się kryterium:</w:t>
      </w:r>
    </w:p>
    <w:p w14:paraId="40C0FC4E" w14:textId="77777777" w:rsidR="00075EA1" w:rsidRPr="003C6D62" w:rsidRDefault="00075EA1" w:rsidP="00075EA1">
      <w:pPr>
        <w:pStyle w:val="Akapitzlist"/>
        <w:widowControl/>
        <w:numPr>
          <w:ilvl w:val="0"/>
          <w:numId w:val="129"/>
        </w:numPr>
        <w:tabs>
          <w:tab w:val="left" w:pos="0"/>
        </w:tabs>
        <w:suppressAutoHyphens w:val="0"/>
        <w:autoSpaceDN/>
        <w:spacing w:line="276" w:lineRule="auto"/>
        <w:ind w:left="426" w:right="43" w:hanging="426"/>
        <w:contextualSpacing/>
        <w:jc w:val="both"/>
        <w:textAlignment w:val="auto"/>
        <w:rPr>
          <w:rFonts w:ascii="Calibri" w:eastAsia="Cambria" w:hAnsi="Calibri" w:cs="Calibri"/>
          <w:kern w:val="0"/>
          <w:sz w:val="22"/>
          <w:szCs w:val="22"/>
          <w:lang w:eastAsia="en-US"/>
        </w:rPr>
      </w:pPr>
      <w:r w:rsidRPr="003C6D62">
        <w:rPr>
          <w:rFonts w:ascii="Calibri" w:eastAsia="Cambria" w:hAnsi="Calibri" w:cs="Calibri"/>
          <w:kern w:val="0"/>
          <w:sz w:val="22"/>
          <w:szCs w:val="22"/>
          <w:lang w:eastAsia="en-US"/>
        </w:rPr>
        <w:t xml:space="preserve">„cena” z wagą 80 % </w:t>
      </w:r>
    </w:p>
    <w:p w14:paraId="469C0877" w14:textId="61BDBD63" w:rsidR="00075EA1" w:rsidRPr="003C6D62" w:rsidRDefault="00075EA1" w:rsidP="00075EA1">
      <w:pPr>
        <w:pStyle w:val="Akapitzlist"/>
        <w:widowControl/>
        <w:numPr>
          <w:ilvl w:val="0"/>
          <w:numId w:val="129"/>
        </w:numPr>
        <w:tabs>
          <w:tab w:val="left" w:pos="0"/>
        </w:tabs>
        <w:suppressAutoHyphens w:val="0"/>
        <w:autoSpaceDN/>
        <w:spacing w:line="276" w:lineRule="auto"/>
        <w:ind w:left="426" w:right="43" w:hanging="426"/>
        <w:contextualSpacing/>
        <w:jc w:val="both"/>
        <w:textAlignment w:val="auto"/>
        <w:rPr>
          <w:rFonts w:ascii="Calibri" w:eastAsia="Cambria" w:hAnsi="Calibri" w:cs="Calibri"/>
          <w:kern w:val="0"/>
          <w:sz w:val="22"/>
          <w:szCs w:val="22"/>
          <w:lang w:eastAsia="en-US"/>
        </w:rPr>
      </w:pPr>
      <w:r w:rsidRPr="003C6D62">
        <w:rPr>
          <w:rFonts w:ascii="Calibri" w:eastAsia="Cambria" w:hAnsi="Calibri" w:cs="Calibri"/>
          <w:kern w:val="0"/>
          <w:sz w:val="22"/>
          <w:szCs w:val="22"/>
          <w:lang w:eastAsia="en-US"/>
        </w:rPr>
        <w:t>„terminu rozpoczęcia realizacji zleceń” z łączną wagą 20%.</w:t>
      </w:r>
    </w:p>
    <w:p w14:paraId="471761CC" w14:textId="2D5E94F4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</w:p>
    <w:p w14:paraId="3889ADFF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Ad. a.</w:t>
      </w:r>
    </w:p>
    <w:p w14:paraId="14E4D52C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 kryterium „cena” punktacja zostanie przyznana wg następującego wzoru (w zaokrągleniu do dwóch miejsc po przecinku):</w:t>
      </w:r>
    </w:p>
    <w:p w14:paraId="29D2C20B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</w:p>
    <w:p w14:paraId="156AD74C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3C6D62">
        <w:rPr>
          <w:rFonts w:ascii="Calibri" w:hAnsi="Calibri" w:cs="Calibri"/>
          <w:b/>
          <w:sz w:val="22"/>
          <w:szCs w:val="22"/>
        </w:rPr>
        <w:t>(cena oferty najniższej / cena oferty badanej) x 80%</w:t>
      </w:r>
    </w:p>
    <w:p w14:paraId="3ED23409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</w:p>
    <w:p w14:paraId="2123044E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Ad. b</w:t>
      </w:r>
    </w:p>
    <w:p w14:paraId="5768DF4E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 kryterium „termin rozpoczęcia realizacji zleceń” punktacja zostanie przyznana wg następujących zasad:</w:t>
      </w:r>
    </w:p>
    <w:p w14:paraId="6D4B8B4D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</w:p>
    <w:p w14:paraId="062BEC42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 ramach realizacji usługi zamawiający przewiduje zlecanie m. in. następujących usług:</w:t>
      </w:r>
    </w:p>
    <w:p w14:paraId="5E134703" w14:textId="77777777" w:rsidR="00075EA1" w:rsidRPr="003C6D62" w:rsidRDefault="00075EA1" w:rsidP="00075EA1">
      <w:pPr>
        <w:numPr>
          <w:ilvl w:val="0"/>
          <w:numId w:val="130"/>
        </w:numPr>
        <w:tabs>
          <w:tab w:val="left" w:pos="426"/>
        </w:tabs>
        <w:spacing w:line="276" w:lineRule="auto"/>
        <w:ind w:left="426" w:right="43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przegląd okresowy (coroczny),</w:t>
      </w:r>
    </w:p>
    <w:p w14:paraId="24983048" w14:textId="77777777" w:rsidR="00075EA1" w:rsidRPr="003C6D62" w:rsidRDefault="00075EA1" w:rsidP="00075EA1">
      <w:pPr>
        <w:numPr>
          <w:ilvl w:val="0"/>
          <w:numId w:val="130"/>
        </w:numPr>
        <w:tabs>
          <w:tab w:val="left" w:pos="426"/>
        </w:tabs>
        <w:spacing w:line="276" w:lineRule="auto"/>
        <w:ind w:left="426" w:right="43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bieżąca naprawa,</w:t>
      </w:r>
    </w:p>
    <w:p w14:paraId="7D810D19" w14:textId="77777777" w:rsidR="00075EA1" w:rsidRPr="003C6D62" w:rsidRDefault="00075EA1" w:rsidP="00075EA1">
      <w:pPr>
        <w:numPr>
          <w:ilvl w:val="0"/>
          <w:numId w:val="130"/>
        </w:numPr>
        <w:tabs>
          <w:tab w:val="left" w:pos="426"/>
        </w:tabs>
        <w:spacing w:line="276" w:lineRule="auto"/>
        <w:ind w:left="426" w:right="43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pilna naprawa.</w:t>
      </w:r>
    </w:p>
    <w:p w14:paraId="5AE07B35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</w:p>
    <w:p w14:paraId="70E3754B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Wykonawca w ramach zawartej umowy zobowiązuje się do przyjęcia pojazdu i rozpoczęcia realizacji usługi (przeglądu lub naprawy) w zadeklarowanych terminach. W zależności od zadeklarowanych terminów oferta wykonawcy otrzyma punktację wg poniższego schematu:</w:t>
      </w:r>
    </w:p>
    <w:p w14:paraId="1381A076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1560"/>
        <w:gridCol w:w="1418"/>
        <w:gridCol w:w="18"/>
        <w:gridCol w:w="2674"/>
      </w:tblGrid>
      <w:tr w:rsidR="00075EA1" w:rsidRPr="003C6D62" w14:paraId="1569BAA4" w14:textId="77777777" w:rsidTr="00D736E6">
        <w:trPr>
          <w:trHeight w:val="6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F5839D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Rodzaj usługi</w:t>
            </w:r>
          </w:p>
        </w:tc>
        <w:tc>
          <w:tcPr>
            <w:tcW w:w="46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C71971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Zadeklarowana liczba dni* na rozpoczęcie realizacji usługi - liczba przyznanych punktów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27E430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Uwagi</w:t>
            </w:r>
          </w:p>
        </w:tc>
      </w:tr>
      <w:tr w:rsidR="00075EA1" w:rsidRPr="003C6D62" w14:paraId="145E6621" w14:textId="77777777" w:rsidTr="00D736E6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29D7B6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 xml:space="preserve">Coroczny przegląd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1075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do 5 dni (5 pkt)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0C0A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6-10 dni (0 pkt)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95C7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CB55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10 dni to maksymalny dopuszczalny czas na rozpoczęcie realizacji usługi</w:t>
            </w:r>
          </w:p>
        </w:tc>
      </w:tr>
      <w:tr w:rsidR="00075EA1" w:rsidRPr="003C6D62" w14:paraId="4207490A" w14:textId="77777777" w:rsidTr="00D736E6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80C932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 xml:space="preserve">Bieżąca naprawa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4865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do 3 dni (5 pkt)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449A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4-5 dni (0 pkt)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8FBA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ACDB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5 to dni to maksymalny dopuszczalny czas na rozpoczęcie realizacji usługi</w:t>
            </w:r>
          </w:p>
        </w:tc>
      </w:tr>
      <w:tr w:rsidR="00075EA1" w:rsidRPr="003C6D62" w14:paraId="0DEBC690" w14:textId="77777777" w:rsidTr="00D736E6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89EBA9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 xml:space="preserve">Pilna naprawa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82DE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1 dzień (10 pkt)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5BA2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2 dni (5 pkt)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3FA7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3 dni (0 pkt)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AF6D" w14:textId="77777777" w:rsidR="00075EA1" w:rsidRPr="003C6D62" w:rsidRDefault="00075EA1" w:rsidP="00075EA1">
            <w:pPr>
              <w:tabs>
                <w:tab w:val="left" w:pos="0"/>
              </w:tabs>
              <w:spacing w:line="276" w:lineRule="auto"/>
              <w:ind w:right="43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C6D62">
              <w:rPr>
                <w:rFonts w:ascii="Calibri" w:hAnsi="Calibri" w:cs="Calibri"/>
                <w:sz w:val="22"/>
                <w:szCs w:val="22"/>
              </w:rPr>
              <w:t>3 to dni to maksymalny dopuszczalny czas na rozpoczęcie realizacji usługi</w:t>
            </w:r>
          </w:p>
        </w:tc>
      </w:tr>
    </w:tbl>
    <w:p w14:paraId="292D2D40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</w:p>
    <w:p w14:paraId="452DA6CC" w14:textId="77777777" w:rsidR="00075EA1" w:rsidRPr="003C6D62" w:rsidRDefault="00075EA1" w:rsidP="00075EA1">
      <w:pPr>
        <w:tabs>
          <w:tab w:val="left" w:pos="0"/>
        </w:tabs>
        <w:spacing w:line="276" w:lineRule="auto"/>
        <w:ind w:right="43"/>
        <w:contextualSpacing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*dni robocze liczone od dnia następnego po zgłoszeniu</w:t>
      </w:r>
    </w:p>
    <w:p w14:paraId="65B33AE6" w14:textId="77777777" w:rsidR="00FF1E5B" w:rsidRPr="003C6D62" w:rsidRDefault="00FF1E5B" w:rsidP="007B71E3">
      <w:pPr>
        <w:tabs>
          <w:tab w:val="left" w:pos="567"/>
        </w:tabs>
        <w:spacing w:line="276" w:lineRule="auto"/>
        <w:ind w:right="160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2D3629" w:rsidRPr="003C6D62" w14:paraId="2705A045" w14:textId="77777777" w:rsidTr="00842E6A">
        <w:tc>
          <w:tcPr>
            <w:tcW w:w="9356" w:type="dxa"/>
            <w:shd w:val="clear" w:color="auto" w:fill="D9D9D9" w:themeFill="background1" w:themeFillShade="D9"/>
          </w:tcPr>
          <w:p w14:paraId="6ADFCE98" w14:textId="4CB6D1AB" w:rsidR="00F2415D" w:rsidRPr="003C6D62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="Calibri" w:eastAsia="Times New Roman" w:hAnsi="Calibri" w:cs="Calibri"/>
                <w:b/>
                <w:color w:val="FF0000"/>
                <w:sz w:val="22"/>
                <w:szCs w:val="22"/>
                <w:lang w:eastAsia="pl-PL"/>
              </w:rPr>
            </w:pPr>
            <w:r w:rsidRPr="003C6D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X. INFORMACJE DOTYCZĄCE WYBORU NAJKORZYSTNIEJSZEJ OFERTY</w:t>
            </w:r>
          </w:p>
        </w:tc>
      </w:tr>
    </w:tbl>
    <w:p w14:paraId="3EC95519" w14:textId="77777777" w:rsidR="00CE0188" w:rsidRPr="003C6D62" w:rsidRDefault="00CE0188" w:rsidP="00CE0188">
      <w:pPr>
        <w:spacing w:after="13"/>
        <w:ind w:left="284" w:right="45"/>
        <w:jc w:val="both"/>
        <w:rPr>
          <w:rFonts w:ascii="Calibri" w:hAnsi="Calibri" w:cs="Calibri"/>
          <w:sz w:val="22"/>
          <w:szCs w:val="22"/>
        </w:rPr>
      </w:pPr>
    </w:p>
    <w:p w14:paraId="0ECE3AC4" w14:textId="3B7CD377" w:rsidR="00CE0188" w:rsidRPr="003C6D62" w:rsidRDefault="00CE0188" w:rsidP="00181FEB">
      <w:pPr>
        <w:numPr>
          <w:ilvl w:val="0"/>
          <w:numId w:val="106"/>
        </w:numPr>
        <w:spacing w:after="13"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Postępowanie prowadzone jest zgodnie z zasadami uczciwej konkurencji i równego traktowania Wykonawców.</w:t>
      </w:r>
    </w:p>
    <w:p w14:paraId="18B1208F" w14:textId="77777777" w:rsidR="00CE0188" w:rsidRPr="003C6D62" w:rsidRDefault="00CE0188" w:rsidP="00181FEB">
      <w:pPr>
        <w:numPr>
          <w:ilvl w:val="0"/>
          <w:numId w:val="106"/>
        </w:numPr>
        <w:spacing w:after="13"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Zamawiający dokona badania ofert pod względem formalnym i merytorycznym, </w:t>
      </w:r>
      <w:r w:rsidRPr="003C6D62">
        <w:rPr>
          <w:rFonts w:ascii="Calibri" w:hAnsi="Calibri" w:cs="Calibri"/>
          <w:sz w:val="22"/>
          <w:szCs w:val="22"/>
        </w:rPr>
        <w:br/>
        <w:t xml:space="preserve">co do zgodności z warunkami Zapytania ofertowego.  </w:t>
      </w:r>
    </w:p>
    <w:p w14:paraId="5E3ADFFF" w14:textId="2995F1E6" w:rsidR="00CE0188" w:rsidRPr="003C6D62" w:rsidRDefault="00CE0188" w:rsidP="00181FEB">
      <w:pPr>
        <w:numPr>
          <w:ilvl w:val="0"/>
          <w:numId w:val="106"/>
        </w:numPr>
        <w:spacing w:after="13"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lastRenderedPageBreak/>
        <w:t xml:space="preserve">W toku badania i oceny ofert Zamawiający może żądać od Wykonawców wyjaśnień dotyczących treści złożonych ofert. Jeżeli po złożonych wyjaśnieniach lub uzupełnieniach oferta Wykonawcy nie będzie spełniać warunków Zapytania ofertowego, </w:t>
      </w:r>
      <w:r w:rsidR="006D346F">
        <w:rPr>
          <w:rFonts w:ascii="Calibri" w:hAnsi="Calibri" w:cs="Calibri"/>
          <w:sz w:val="22"/>
          <w:szCs w:val="22"/>
        </w:rPr>
        <w:t xml:space="preserve">zostanie ona odrzucona, tj. </w:t>
      </w:r>
      <w:r w:rsidRPr="003C6D62">
        <w:rPr>
          <w:rFonts w:ascii="Calibri" w:hAnsi="Calibri" w:cs="Calibri"/>
          <w:sz w:val="22"/>
          <w:szCs w:val="22"/>
        </w:rPr>
        <w:t>nie będzie dalej rozpatrywana i brana pod uwagę przy dokonywaniu wyboru oferty.</w:t>
      </w:r>
    </w:p>
    <w:p w14:paraId="13B00F82" w14:textId="77777777" w:rsidR="00CE0188" w:rsidRPr="003C6D62" w:rsidRDefault="00CE0188" w:rsidP="00181FEB">
      <w:pPr>
        <w:numPr>
          <w:ilvl w:val="0"/>
          <w:numId w:val="106"/>
        </w:numPr>
        <w:spacing w:after="13"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Złożone oferty mogą podlegać dalszym negocjacjom lub Zamawiający może wezwać Wykonawców do złożenia ofert dodatkowych, w szczególności gdy:</w:t>
      </w:r>
    </w:p>
    <w:p w14:paraId="644FA7D8" w14:textId="77777777" w:rsidR="00CE0188" w:rsidRPr="003C6D62" w:rsidRDefault="00CE0188" w:rsidP="00181FEB">
      <w:pPr>
        <w:numPr>
          <w:ilvl w:val="0"/>
          <w:numId w:val="122"/>
        </w:numPr>
        <w:spacing w:after="13"/>
        <w:ind w:left="567" w:right="45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jeżeli w postępowaniu nie będzie można dokonać wyboru oferty najkorzystniejszej </w:t>
      </w:r>
      <w:r w:rsidRPr="003C6D62">
        <w:rPr>
          <w:rFonts w:ascii="Calibri" w:hAnsi="Calibri" w:cs="Calibri"/>
          <w:sz w:val="22"/>
          <w:szCs w:val="22"/>
        </w:rPr>
        <w:br/>
        <w:t>ze względu na to, że zostały złożone oferty o takiej samej wartości,</w:t>
      </w:r>
    </w:p>
    <w:p w14:paraId="5EE6FD75" w14:textId="382CCCB4" w:rsidR="00CE0188" w:rsidRPr="003C6D62" w:rsidRDefault="00CE0188" w:rsidP="00181FEB">
      <w:pPr>
        <w:numPr>
          <w:ilvl w:val="0"/>
          <w:numId w:val="122"/>
        </w:numPr>
        <w:spacing w:after="13"/>
        <w:ind w:left="567" w:right="45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zaistnieje duże prawdopodobieństwo uzyskania w wyniku negocjacji korzystniejszej oferty oraz Wykonawcy wyrażą zgodę na przeprowadzenie negocjacji - zasady przeprowadzenia negocjacji oraz składania ofert dodatkowych ustali Zamawiający, uwzględniając zasadę uczciwej konkurencji i równego traktowania wykonawców.</w:t>
      </w:r>
    </w:p>
    <w:p w14:paraId="5E96523C" w14:textId="38F8901E" w:rsidR="00CE0188" w:rsidRPr="003C6D62" w:rsidRDefault="00CE0188" w:rsidP="00181FEB">
      <w:pPr>
        <w:numPr>
          <w:ilvl w:val="0"/>
          <w:numId w:val="106"/>
        </w:numPr>
        <w:spacing w:after="13"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Zamawiający wybierze Wykonawcę, który zaoferował najkorzystniejszą ofertę zgodnie </w:t>
      </w:r>
      <w:r w:rsidRPr="003C6D62">
        <w:rPr>
          <w:rFonts w:ascii="Calibri" w:hAnsi="Calibri" w:cs="Calibri"/>
          <w:sz w:val="22"/>
          <w:szCs w:val="22"/>
        </w:rPr>
        <w:br/>
        <w:t xml:space="preserve">z kryteriami wyboru oferty za realizację zamówienia przy spełnionych warunkach Zapytania ofertowego. </w:t>
      </w:r>
    </w:p>
    <w:p w14:paraId="32BDA7EA" w14:textId="14C710C8" w:rsidR="00CE0188" w:rsidRPr="003C6D62" w:rsidRDefault="00CE0188" w:rsidP="00181FEB">
      <w:pPr>
        <w:numPr>
          <w:ilvl w:val="0"/>
          <w:numId w:val="106"/>
        </w:numPr>
        <w:spacing w:after="13"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Oferta niezgodna z wymaganiami określonymi w </w:t>
      </w:r>
      <w:r w:rsidR="00D90CA6" w:rsidRPr="003C6D62">
        <w:rPr>
          <w:rFonts w:ascii="Calibri" w:hAnsi="Calibri" w:cs="Calibri"/>
          <w:sz w:val="22"/>
          <w:szCs w:val="22"/>
        </w:rPr>
        <w:t>Z</w:t>
      </w:r>
      <w:r w:rsidRPr="003C6D62">
        <w:rPr>
          <w:rFonts w:ascii="Calibri" w:hAnsi="Calibri" w:cs="Calibri"/>
          <w:sz w:val="22"/>
          <w:szCs w:val="22"/>
        </w:rPr>
        <w:t>apytaniu ofertowym zostanie odrzucona.</w:t>
      </w:r>
    </w:p>
    <w:p w14:paraId="071ABC36" w14:textId="77777777" w:rsidR="00CE0188" w:rsidRPr="003C6D62" w:rsidRDefault="00CE0188" w:rsidP="00181FEB">
      <w:pPr>
        <w:numPr>
          <w:ilvl w:val="0"/>
          <w:numId w:val="106"/>
        </w:numPr>
        <w:tabs>
          <w:tab w:val="left" w:pos="284"/>
        </w:tabs>
        <w:spacing w:after="13" w:line="276" w:lineRule="auto"/>
        <w:ind w:left="284" w:right="160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Zamawiający zastrzega sobie prawo do unieważnienia zapytania ofertowego:</w:t>
      </w:r>
    </w:p>
    <w:p w14:paraId="27B3185E" w14:textId="77777777" w:rsidR="00CE0188" w:rsidRPr="003C6D62" w:rsidRDefault="00CE0188" w:rsidP="003B3EBA">
      <w:pPr>
        <w:pStyle w:val="Akapitzlist"/>
        <w:numPr>
          <w:ilvl w:val="0"/>
          <w:numId w:val="109"/>
        </w:numPr>
        <w:tabs>
          <w:tab w:val="left" w:pos="709"/>
        </w:tabs>
        <w:spacing w:after="13" w:line="276" w:lineRule="auto"/>
        <w:ind w:left="709" w:right="160" w:hanging="425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 przypadku, gdy cena złożonej oferty przekracza kwotę jaką Zamawiający zamierza przeznaczyć na sfinansowanie zamówienia,</w:t>
      </w:r>
    </w:p>
    <w:p w14:paraId="1CBAA332" w14:textId="7924E60E" w:rsidR="00CE0188" w:rsidRPr="003C6D62" w:rsidRDefault="00CE0188" w:rsidP="003B3EBA">
      <w:pPr>
        <w:pStyle w:val="Akapitzlist"/>
        <w:numPr>
          <w:ilvl w:val="0"/>
          <w:numId w:val="109"/>
        </w:numPr>
        <w:tabs>
          <w:tab w:val="left" w:pos="709"/>
        </w:tabs>
        <w:spacing w:after="13" w:line="276" w:lineRule="auto"/>
        <w:ind w:left="709" w:right="160" w:hanging="425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 przypadku zmiany okoliczności, które powodują że kontynuacja prowadzenia zapytania ofertowego nie leży w interesie publicznym lub w inny sposób koliduje z zasadą oszczędnego i celowego gospodarowania środkami publicznymi.</w:t>
      </w:r>
    </w:p>
    <w:p w14:paraId="766FC52F" w14:textId="6FBF1A3A" w:rsidR="00CE0188" w:rsidRPr="003C6D62" w:rsidRDefault="00CE0188" w:rsidP="00181FEB">
      <w:pPr>
        <w:pStyle w:val="Akapitzlist"/>
        <w:numPr>
          <w:ilvl w:val="0"/>
          <w:numId w:val="106"/>
        </w:numPr>
        <w:tabs>
          <w:tab w:val="left" w:pos="284"/>
        </w:tabs>
        <w:spacing w:after="13" w:line="276" w:lineRule="auto"/>
        <w:ind w:left="284" w:right="160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Zamawiający zastrzega sobie również prawo do unieważnienia postępowania bez podania przyczyny. </w:t>
      </w:r>
    </w:p>
    <w:p w14:paraId="47DDB4BE" w14:textId="37B16F67" w:rsidR="00CE0188" w:rsidRPr="003C6D62" w:rsidRDefault="00CE0188" w:rsidP="00181FEB">
      <w:pPr>
        <w:numPr>
          <w:ilvl w:val="0"/>
          <w:numId w:val="106"/>
        </w:numPr>
        <w:tabs>
          <w:tab w:val="left" w:pos="284"/>
        </w:tabs>
        <w:spacing w:after="13" w:line="276" w:lineRule="auto"/>
        <w:ind w:left="284" w:right="160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Informacja o wynikach i wyborze najkorzystniejszej oferty zostanie zmieszczona na stronie internetowej Zamawiającego oraz przesłana drogą elektroniczną do Wykonawców, którzy złożyli oferty.</w:t>
      </w:r>
    </w:p>
    <w:p w14:paraId="1F6BBAE9" w14:textId="62171DBB" w:rsidR="00CE0188" w:rsidRPr="003C6D62" w:rsidRDefault="00CE0188" w:rsidP="00181FEB">
      <w:pPr>
        <w:numPr>
          <w:ilvl w:val="0"/>
          <w:numId w:val="106"/>
        </w:numPr>
        <w:spacing w:after="13"/>
        <w:ind w:left="284" w:right="45" w:hanging="284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Umowa z Wykonawcą, którego oferta została wybrana jako najkorzystniejsza, zostanie zawarta na warunkach jakie wynikają ze złożonej oferty i załączonego wzoru umowy – </w:t>
      </w:r>
      <w:r w:rsidRPr="003C6D62">
        <w:rPr>
          <w:rFonts w:ascii="Calibri" w:hAnsi="Calibri" w:cs="Calibri"/>
          <w:b/>
          <w:sz w:val="22"/>
          <w:szCs w:val="22"/>
        </w:rPr>
        <w:t xml:space="preserve">Załącznik nr 2 </w:t>
      </w:r>
      <w:r w:rsidRPr="003C6D62">
        <w:rPr>
          <w:rFonts w:ascii="Calibri" w:hAnsi="Calibri" w:cs="Calibri"/>
          <w:sz w:val="22"/>
          <w:szCs w:val="22"/>
        </w:rPr>
        <w:t xml:space="preserve">do niniejszego Zapytania ofertowego. </w:t>
      </w:r>
    </w:p>
    <w:p w14:paraId="2BDC6ACC" w14:textId="77777777" w:rsidR="00CE0188" w:rsidRPr="003C6D62" w:rsidRDefault="00CE0188" w:rsidP="00CE0188">
      <w:pPr>
        <w:spacing w:after="13"/>
        <w:ind w:right="45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208"/>
      </w:tblGrid>
      <w:tr w:rsidR="00CE0188" w:rsidRPr="003C6D62" w14:paraId="4D5B21F9" w14:textId="77777777" w:rsidTr="00CE0188">
        <w:tc>
          <w:tcPr>
            <w:tcW w:w="9208" w:type="dxa"/>
            <w:shd w:val="clear" w:color="auto" w:fill="D9D9D9" w:themeFill="background1" w:themeFillShade="D9"/>
          </w:tcPr>
          <w:p w14:paraId="4AF252B1" w14:textId="286CB06A" w:rsidR="00F2415D" w:rsidRPr="003C6D62" w:rsidRDefault="00022A5A" w:rsidP="00E50A1C">
            <w:pPr>
              <w:keepNext/>
              <w:keepLines/>
              <w:tabs>
                <w:tab w:val="left" w:pos="315"/>
              </w:tabs>
              <w:spacing w:after="4" w:line="276" w:lineRule="auto"/>
              <w:ind w:left="740" w:right="152" w:hanging="740"/>
              <w:outlineLvl w:val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3C6D62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XI. </w:t>
            </w:r>
            <w:r w:rsidR="005C42A1" w:rsidRPr="003C6D62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PRZEDSTAWICIELE ZAMAWIAJACEGO UPOWAŻNIENI DO KONTAKTU</w:t>
            </w:r>
            <w:r w:rsidR="00623ABE" w:rsidRPr="003C6D62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5C42A1" w:rsidRPr="003C6D62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 WYKONAWCAMI</w:t>
            </w:r>
          </w:p>
        </w:tc>
      </w:tr>
    </w:tbl>
    <w:p w14:paraId="5C0CFB3C" w14:textId="77777777" w:rsidR="007E46C1" w:rsidRPr="003C6D62" w:rsidRDefault="007E46C1" w:rsidP="007E46C1">
      <w:p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4351B476" w14:textId="48FD1C99" w:rsidR="00CE0188" w:rsidRPr="003C6D62" w:rsidRDefault="00CE0188" w:rsidP="00CE0188">
      <w:pPr>
        <w:ind w:right="-8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Przedstawicielem Zamawiającego upoważnionym do bezpośre</w:t>
      </w:r>
      <w:r w:rsidR="009B6EF7" w:rsidRPr="003C6D62">
        <w:rPr>
          <w:rFonts w:ascii="Calibri" w:hAnsi="Calibri" w:cs="Calibri"/>
          <w:sz w:val="22"/>
          <w:szCs w:val="22"/>
        </w:rPr>
        <w:t>dniego kontaktu z Wykonawcami w </w:t>
      </w:r>
      <w:r w:rsidRPr="003C6D62">
        <w:rPr>
          <w:rFonts w:ascii="Calibri" w:hAnsi="Calibri" w:cs="Calibri"/>
          <w:sz w:val="22"/>
          <w:szCs w:val="22"/>
        </w:rPr>
        <w:t>niniejszym postępowaniu jest:</w:t>
      </w:r>
    </w:p>
    <w:p w14:paraId="76ECA840" w14:textId="04DAD1AB" w:rsidR="00CE0188" w:rsidRPr="003C6D62" w:rsidRDefault="00E50A1C" w:rsidP="00CE0188">
      <w:pPr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Pan Grzegorz Wojdan - tel. 41 3642644, e-mail: grzegorz.wojdan@mf.gov.pl, kontakt w dni robocze w godzinach 8:00-15:00</w:t>
      </w:r>
      <w:r w:rsidR="00CE0188" w:rsidRPr="003C6D62">
        <w:rPr>
          <w:rFonts w:ascii="Calibri" w:hAnsi="Calibri" w:cs="Calibri"/>
          <w:sz w:val="22"/>
          <w:szCs w:val="22"/>
        </w:rPr>
        <w:t>.</w:t>
      </w:r>
    </w:p>
    <w:p w14:paraId="22C480E0" w14:textId="0FC49866" w:rsidR="00F2415D" w:rsidRPr="003C6D62" w:rsidRDefault="00F2415D" w:rsidP="00F2415D">
      <w:pPr>
        <w:tabs>
          <w:tab w:val="left" w:pos="567"/>
        </w:tabs>
        <w:spacing w:line="276" w:lineRule="auto"/>
        <w:ind w:right="160"/>
        <w:jc w:val="both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208"/>
      </w:tblGrid>
      <w:tr w:rsidR="00CE0188" w:rsidRPr="003C6D62" w14:paraId="3D321370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790E871" w14:textId="44B15446" w:rsidR="00F2415D" w:rsidRPr="003C6D62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XII. INF</w:t>
            </w:r>
            <w:r w:rsidR="008636AF" w:rsidRPr="003C6D62">
              <w:rPr>
                <w:rFonts w:ascii="Calibri" w:hAnsi="Calibri" w:cs="Calibri"/>
                <w:b/>
                <w:sz w:val="22"/>
                <w:szCs w:val="22"/>
              </w:rPr>
              <w:t>ORMACJA O OCHRONIE DANYCH OSOBO</w:t>
            </w:r>
            <w:r w:rsidR="00DA6972" w:rsidRPr="003C6D62">
              <w:rPr>
                <w:rFonts w:ascii="Calibri" w:hAnsi="Calibri" w:cs="Calibri"/>
                <w:b/>
                <w:sz w:val="22"/>
                <w:szCs w:val="22"/>
              </w:rPr>
              <w:t>W</w:t>
            </w:r>
            <w:r w:rsidR="008636AF" w:rsidRPr="003C6D62">
              <w:rPr>
                <w:rFonts w:ascii="Calibri" w:hAnsi="Calibri" w:cs="Calibri"/>
                <w:b/>
                <w:sz w:val="22"/>
                <w:szCs w:val="22"/>
              </w:rPr>
              <w:t>Y</w:t>
            </w: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CH</w:t>
            </w:r>
          </w:p>
        </w:tc>
      </w:tr>
    </w:tbl>
    <w:p w14:paraId="40A36CD3" w14:textId="711FA6E9" w:rsidR="007E46C1" w:rsidRPr="003C6D62" w:rsidRDefault="007E46C1" w:rsidP="005C42A1">
      <w:pPr>
        <w:tabs>
          <w:tab w:val="left" w:pos="284"/>
        </w:tabs>
        <w:spacing w:line="276" w:lineRule="auto"/>
        <w:jc w:val="both"/>
        <w:rPr>
          <w:rFonts w:ascii="Calibri" w:hAnsi="Calibri" w:cs="Calibri"/>
          <w:b/>
          <w:color w:val="FF0000"/>
          <w:sz w:val="22"/>
          <w:szCs w:val="22"/>
        </w:rPr>
      </w:pPr>
    </w:p>
    <w:p w14:paraId="249649A0" w14:textId="6D2D129E" w:rsidR="00716423" w:rsidRPr="003C6D62" w:rsidRDefault="007A1360" w:rsidP="00CE018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E0188">
        <w:rPr>
          <w:rFonts w:asciiTheme="minorHAnsi" w:hAnsiTheme="minorHAnsi" w:cstheme="minorHAnsi"/>
          <w:sz w:val="22"/>
          <w:szCs w:val="22"/>
        </w:rPr>
        <w:t>Zgodnie z art. 13 ust. 1 i ust. 2 rozporządzenia Parlamentu Europejskiego i Rady (UE) 2016/679 z dnia 27 kwietnia 2016 r. w sprawie ochrony osób fizycznych w związku z prze</w:t>
      </w:r>
      <w:r>
        <w:rPr>
          <w:rFonts w:asciiTheme="minorHAnsi" w:hAnsiTheme="minorHAnsi" w:cstheme="minorHAnsi"/>
          <w:sz w:val="22"/>
          <w:szCs w:val="22"/>
        </w:rPr>
        <w:t>twarzaniem danych osobowych i w </w:t>
      </w:r>
      <w:r w:rsidRPr="00CE0188">
        <w:rPr>
          <w:rFonts w:asciiTheme="minorHAnsi" w:hAnsiTheme="minorHAnsi" w:cstheme="minorHAnsi"/>
          <w:sz w:val="22"/>
          <w:szCs w:val="22"/>
        </w:rPr>
        <w:t>sprawie swobodnego przepływu takich danych oraz uchylenia dyrektywy 95/46/WE (ogólne rozporządzenie o ochronie danych) (Dz. Urz. UE L 119</w:t>
      </w:r>
      <w:r w:rsidR="005A1497">
        <w:rPr>
          <w:rFonts w:asciiTheme="minorHAnsi" w:hAnsiTheme="minorHAnsi" w:cstheme="minorHAnsi"/>
          <w:sz w:val="22"/>
          <w:szCs w:val="22"/>
        </w:rPr>
        <w:t>,</w:t>
      </w:r>
      <w:r w:rsidRPr="00CE0188">
        <w:rPr>
          <w:rFonts w:asciiTheme="minorHAnsi" w:hAnsiTheme="minorHAnsi" w:cstheme="minorHAnsi"/>
          <w:sz w:val="22"/>
          <w:szCs w:val="22"/>
        </w:rPr>
        <w:t xml:space="preserve"> str. 1 ze zm.), dalej „RODO”, Zamawiający informuje:</w:t>
      </w:r>
    </w:p>
    <w:p w14:paraId="338D02F7" w14:textId="77777777" w:rsidR="007A1360" w:rsidRPr="00CE0188" w:rsidRDefault="007A1360" w:rsidP="007A1360">
      <w:pPr>
        <w:pStyle w:val="Akapitzlist"/>
        <w:numPr>
          <w:ilvl w:val="0"/>
          <w:numId w:val="123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0188">
        <w:rPr>
          <w:rFonts w:asciiTheme="minorHAnsi" w:hAnsiTheme="minorHAnsi" w:cstheme="minorHAnsi"/>
          <w:sz w:val="22"/>
          <w:szCs w:val="22"/>
        </w:rPr>
        <w:t>Administratorem Pani/Pana danych osobowych jest Dyrektor Izby Administracji Skarbowej w Kielcach, z którym można się skontaktować:</w:t>
      </w:r>
    </w:p>
    <w:p w14:paraId="43B77AF2" w14:textId="77777777" w:rsidR="007A1360" w:rsidRPr="00CE0188" w:rsidRDefault="007A1360" w:rsidP="007A1360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E0188">
        <w:rPr>
          <w:rFonts w:asciiTheme="minorHAnsi" w:hAnsiTheme="minorHAnsi" w:cstheme="minorHAnsi"/>
          <w:sz w:val="22"/>
          <w:szCs w:val="22"/>
        </w:rPr>
        <w:t>a)</w:t>
      </w:r>
      <w:r w:rsidRPr="00CE0188">
        <w:rPr>
          <w:rFonts w:asciiTheme="minorHAnsi" w:hAnsiTheme="minorHAnsi" w:cstheme="minorHAnsi"/>
          <w:sz w:val="22"/>
          <w:szCs w:val="22"/>
        </w:rPr>
        <w:tab/>
        <w:t>pod adresem 25-324 Kielce, ul. Sandomierska 105;</w:t>
      </w:r>
    </w:p>
    <w:p w14:paraId="70F47F1C" w14:textId="77777777" w:rsidR="007A1360" w:rsidRPr="00CE0188" w:rsidRDefault="007A1360" w:rsidP="007A1360">
      <w:pPr>
        <w:spacing w:line="276" w:lineRule="auto"/>
        <w:ind w:left="709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0188">
        <w:rPr>
          <w:rFonts w:asciiTheme="minorHAnsi" w:hAnsiTheme="minorHAnsi" w:cstheme="minorHAnsi"/>
          <w:sz w:val="22"/>
          <w:szCs w:val="22"/>
        </w:rPr>
        <w:t>b)</w:t>
      </w:r>
      <w:r w:rsidRPr="00CE0188">
        <w:rPr>
          <w:rFonts w:asciiTheme="minorHAnsi" w:hAnsiTheme="minorHAnsi" w:cstheme="minorHAnsi"/>
          <w:sz w:val="22"/>
          <w:szCs w:val="22"/>
        </w:rPr>
        <w:tab/>
        <w:t xml:space="preserve">poprzez elektroniczną skrzynkę podawczą na platformie </w:t>
      </w:r>
      <w:proofErr w:type="spellStart"/>
      <w:r w:rsidRPr="00CE0188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CE0188">
        <w:rPr>
          <w:rFonts w:asciiTheme="minorHAnsi" w:hAnsiTheme="minorHAnsi" w:cstheme="minorHAnsi"/>
          <w:sz w:val="22"/>
          <w:szCs w:val="22"/>
        </w:rPr>
        <w:t xml:space="preserve">: </w:t>
      </w:r>
      <w:r w:rsidRPr="00CE0188">
        <w:rPr>
          <w:rFonts w:asciiTheme="minorHAnsi" w:hAnsiTheme="minorHAnsi" w:cstheme="minorHAnsi"/>
          <w:b/>
          <w:bCs/>
          <w:sz w:val="22"/>
          <w:szCs w:val="22"/>
        </w:rPr>
        <w:t>/v4x09vaj06/</w:t>
      </w:r>
      <w:proofErr w:type="spellStart"/>
      <w:r w:rsidRPr="00CE0188">
        <w:rPr>
          <w:rFonts w:asciiTheme="minorHAnsi" w:hAnsiTheme="minorHAnsi" w:cstheme="minorHAnsi"/>
          <w:b/>
          <w:bCs/>
          <w:sz w:val="22"/>
          <w:szCs w:val="22"/>
        </w:rPr>
        <w:t>SkrytkaESP</w:t>
      </w:r>
      <w:proofErr w:type="spellEnd"/>
      <w:r w:rsidRPr="00CE0188">
        <w:rPr>
          <w:rFonts w:asciiTheme="minorHAnsi" w:hAnsiTheme="minorHAnsi" w:cstheme="minorHAnsi"/>
          <w:bCs/>
          <w:sz w:val="22"/>
          <w:szCs w:val="22"/>
        </w:rPr>
        <w:t>;</w:t>
      </w:r>
    </w:p>
    <w:p w14:paraId="6EBD5645" w14:textId="77777777" w:rsidR="007A1360" w:rsidRPr="00CE0188" w:rsidRDefault="007A1360" w:rsidP="007A1360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E0188">
        <w:rPr>
          <w:rFonts w:asciiTheme="minorHAnsi" w:hAnsiTheme="minorHAnsi" w:cstheme="minorHAnsi"/>
          <w:sz w:val="22"/>
          <w:szCs w:val="22"/>
        </w:rPr>
        <w:lastRenderedPageBreak/>
        <w:t>c)</w:t>
      </w:r>
      <w:r w:rsidRPr="00CE0188">
        <w:rPr>
          <w:rFonts w:asciiTheme="minorHAnsi" w:hAnsiTheme="minorHAnsi" w:cstheme="minorHAnsi"/>
          <w:sz w:val="22"/>
          <w:szCs w:val="22"/>
        </w:rPr>
        <w:tab/>
        <w:t xml:space="preserve">poprzez elektroniczną skrzynkę pocztową: </w:t>
      </w:r>
      <w:hyperlink r:id="rId18" w:history="1">
        <w:r w:rsidRPr="00CE0188">
          <w:rPr>
            <w:rFonts w:asciiTheme="minorHAnsi" w:hAnsiTheme="minorHAnsi" w:cstheme="minorHAnsi"/>
            <w:sz w:val="22"/>
            <w:szCs w:val="22"/>
          </w:rPr>
          <w:t>ias.kielce@mf.gov.pl</w:t>
        </w:r>
      </w:hyperlink>
      <w:r w:rsidRPr="00CE0188">
        <w:rPr>
          <w:rFonts w:asciiTheme="minorHAnsi" w:hAnsiTheme="minorHAnsi" w:cstheme="minorHAnsi"/>
          <w:sz w:val="22"/>
          <w:szCs w:val="22"/>
        </w:rPr>
        <w:t>.</w:t>
      </w:r>
    </w:p>
    <w:p w14:paraId="72753525" w14:textId="77777777" w:rsidR="007A1360" w:rsidRPr="00CE0188" w:rsidRDefault="007A1360" w:rsidP="007A1360">
      <w:pPr>
        <w:pStyle w:val="Akapitzlist"/>
        <w:numPr>
          <w:ilvl w:val="0"/>
          <w:numId w:val="123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0188">
        <w:rPr>
          <w:rFonts w:asciiTheme="minorHAnsi" w:hAnsiTheme="minorHAnsi" w:cstheme="minorHAnsi"/>
          <w:sz w:val="22"/>
          <w:szCs w:val="22"/>
        </w:rPr>
        <w:t>W sprawach przetwarzania Pani/Pana danych osobowych oraz korzystania przez Panią/Pana z praw związanych z przetwarzaniem danych można też kontaktować się z Inspektorem Ochrony Danych:</w:t>
      </w:r>
    </w:p>
    <w:p w14:paraId="1584B0A0" w14:textId="77777777" w:rsidR="007A1360" w:rsidRPr="00CE0188" w:rsidRDefault="007A1360" w:rsidP="007A1360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E0188">
        <w:rPr>
          <w:rFonts w:asciiTheme="minorHAnsi" w:hAnsiTheme="minorHAnsi" w:cstheme="minorHAnsi"/>
          <w:sz w:val="22"/>
          <w:szCs w:val="22"/>
        </w:rPr>
        <w:t>a)</w:t>
      </w:r>
      <w:r w:rsidRPr="00CE0188">
        <w:rPr>
          <w:rFonts w:asciiTheme="minorHAnsi" w:hAnsiTheme="minorHAnsi" w:cstheme="minorHAnsi"/>
          <w:sz w:val="22"/>
          <w:szCs w:val="22"/>
        </w:rPr>
        <w:tab/>
        <w:t xml:space="preserve">elektronicznie na adres e-mail: </w:t>
      </w:r>
      <w:hyperlink r:id="rId19" w:history="1">
        <w:r w:rsidRPr="00CE0188">
          <w:rPr>
            <w:rFonts w:asciiTheme="minorHAnsi" w:hAnsiTheme="minorHAnsi" w:cstheme="minorHAnsi"/>
            <w:sz w:val="22"/>
            <w:szCs w:val="22"/>
          </w:rPr>
          <w:t>iod.kielce@mf.gov.pl</w:t>
        </w:r>
      </w:hyperlink>
      <w:r w:rsidRPr="00CE0188">
        <w:rPr>
          <w:rFonts w:asciiTheme="minorHAnsi" w:hAnsiTheme="minorHAnsi" w:cstheme="minorHAnsi"/>
          <w:sz w:val="22"/>
          <w:szCs w:val="22"/>
        </w:rPr>
        <w:t>;</w:t>
      </w:r>
    </w:p>
    <w:p w14:paraId="1E78980F" w14:textId="77777777" w:rsidR="007A1360" w:rsidRPr="00CE0188" w:rsidRDefault="007A1360" w:rsidP="007A1360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E0188">
        <w:rPr>
          <w:rFonts w:asciiTheme="minorHAnsi" w:hAnsiTheme="minorHAnsi" w:cstheme="minorHAnsi"/>
          <w:sz w:val="22"/>
          <w:szCs w:val="22"/>
        </w:rPr>
        <w:t>b)</w:t>
      </w:r>
      <w:r w:rsidRPr="00CE0188">
        <w:rPr>
          <w:rFonts w:asciiTheme="minorHAnsi" w:hAnsiTheme="minorHAnsi" w:cstheme="minorHAnsi"/>
          <w:sz w:val="22"/>
          <w:szCs w:val="22"/>
        </w:rPr>
        <w:tab/>
        <w:t>listownie na adres: Izba Administracji Skarbowej w Kielcach, ul. Sandomierska 105, 25-324 Kielce.</w:t>
      </w:r>
    </w:p>
    <w:p w14:paraId="7E9A2FC9" w14:textId="63DEF4E0" w:rsidR="00716423" w:rsidRPr="003C6D62" w:rsidRDefault="00716423" w:rsidP="00181FEB">
      <w:pPr>
        <w:pStyle w:val="Akapitzlist"/>
        <w:numPr>
          <w:ilvl w:val="0"/>
          <w:numId w:val="123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Pani/Pana dane osobowe będą przetwarzane w celu:</w:t>
      </w:r>
    </w:p>
    <w:p w14:paraId="7C282721" w14:textId="5312DB3A" w:rsidR="00716423" w:rsidRPr="003C6D62" w:rsidRDefault="00716423" w:rsidP="00CE0188">
      <w:pPr>
        <w:spacing w:line="276" w:lineRule="auto"/>
        <w:ind w:left="709" w:hanging="283"/>
        <w:jc w:val="both"/>
        <w:rPr>
          <w:rFonts w:ascii="Calibri" w:hAnsi="Calibri" w:cs="Calibri"/>
          <w:b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a)</w:t>
      </w:r>
      <w:r w:rsidRPr="003C6D62">
        <w:rPr>
          <w:rFonts w:ascii="Calibri" w:hAnsi="Calibri" w:cs="Calibri"/>
          <w:sz w:val="22"/>
          <w:szCs w:val="22"/>
        </w:rPr>
        <w:tab/>
        <w:t xml:space="preserve">uczestnictwa w postępowaniu o udzielenie zamówienia publicznego na: </w:t>
      </w:r>
      <w:r w:rsidR="005C5569" w:rsidRPr="003C6D62">
        <w:rPr>
          <w:rFonts w:ascii="Calibri" w:hAnsi="Calibri" w:cs="Calibri"/>
          <w:sz w:val="22"/>
          <w:szCs w:val="22"/>
        </w:rPr>
        <w:t>„</w:t>
      </w:r>
      <w:r w:rsidR="007A1360" w:rsidRPr="007A1360">
        <w:rPr>
          <w:rFonts w:ascii="Calibri" w:hAnsi="Calibri" w:cs="Calibri"/>
          <w:sz w:val="22"/>
          <w:szCs w:val="22"/>
        </w:rPr>
        <w:t>Świadczenie kompleksowych usług serwisowych i napraw samochodów służbowych Izby Administracji Skarbowej w Kielcach</w:t>
      </w:r>
      <w:r w:rsidRPr="003C6D62">
        <w:rPr>
          <w:rFonts w:ascii="Calibri" w:hAnsi="Calibri" w:cs="Calibri"/>
          <w:sz w:val="22"/>
          <w:szCs w:val="22"/>
        </w:rPr>
        <w:t>”</w:t>
      </w:r>
      <w:r w:rsidRPr="003C6D62">
        <w:rPr>
          <w:rFonts w:ascii="Calibri" w:hAnsi="Calibri" w:cs="Calibri"/>
          <w:b/>
          <w:sz w:val="22"/>
          <w:szCs w:val="22"/>
        </w:rPr>
        <w:t xml:space="preserve"> </w:t>
      </w:r>
      <w:r w:rsidRPr="003C6D62">
        <w:rPr>
          <w:rFonts w:ascii="Calibri" w:hAnsi="Calibri" w:cs="Calibri"/>
          <w:sz w:val="22"/>
          <w:szCs w:val="22"/>
        </w:rPr>
        <w:t xml:space="preserve">i realizacji tego zamówienia zgodnie z Rozporządzeniem Ministra Spraw Wewnętrznych i Administracji w sprawie ochrony przeciwpożarowej budynków, innych obiektów budowlanych i terenów z dnia 7 czerwca 2010 r. (Dz. U. Nr 109, poz. 719 z </w:t>
      </w:r>
      <w:proofErr w:type="spellStart"/>
      <w:r w:rsidRPr="003C6D62">
        <w:rPr>
          <w:rFonts w:ascii="Calibri" w:hAnsi="Calibri" w:cs="Calibri"/>
          <w:sz w:val="22"/>
          <w:szCs w:val="22"/>
        </w:rPr>
        <w:t>późn</w:t>
      </w:r>
      <w:proofErr w:type="spellEnd"/>
      <w:r w:rsidRPr="003C6D62">
        <w:rPr>
          <w:rFonts w:ascii="Calibri" w:hAnsi="Calibri" w:cs="Calibri"/>
          <w:sz w:val="22"/>
          <w:szCs w:val="22"/>
        </w:rPr>
        <w:t xml:space="preserve">. zm.) oraz spełnienia przez Administratora wymagań prawnych związanych z wydatkowaniem środków publicznych w postępowaniu o zamówienie publiczne </w:t>
      </w:r>
      <w:r w:rsidRPr="003C6D62">
        <w:rPr>
          <w:rFonts w:ascii="Calibri" w:hAnsi="Calibri" w:cs="Calibri"/>
          <w:sz w:val="22"/>
          <w:szCs w:val="22"/>
        </w:rPr>
        <w:noBreakHyphen/>
        <w:t xml:space="preserve"> na podstawie art. 6 ust. 1 lit. c i lit b RODO;</w:t>
      </w:r>
    </w:p>
    <w:p w14:paraId="2B721998" w14:textId="77777777" w:rsidR="00716423" w:rsidRPr="003C6D62" w:rsidRDefault="00716423" w:rsidP="00CE0188">
      <w:p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b)</w:t>
      </w:r>
      <w:r w:rsidRPr="003C6D62">
        <w:rPr>
          <w:rFonts w:ascii="Calibri" w:hAnsi="Calibri" w:cs="Calibri"/>
          <w:sz w:val="22"/>
          <w:szCs w:val="22"/>
        </w:rPr>
        <w:tab/>
        <w:t xml:space="preserve">archiwizacji – na podstawie art. 6 ust. 1 lit. c RODO, tj. przetwarzanie jest niezbędne do wypełnienia obowiązku prawnego ciążącego na administratorze, który wynika z ustawy z dnia 14 lipca 1983 r. o narodowym zasobie archiwalnym i archiwach (Dz. U. z 2020 r. poz. 164 z </w:t>
      </w:r>
      <w:proofErr w:type="spellStart"/>
      <w:r w:rsidRPr="003C6D62">
        <w:rPr>
          <w:rFonts w:ascii="Calibri" w:hAnsi="Calibri" w:cs="Calibri"/>
          <w:sz w:val="22"/>
          <w:szCs w:val="22"/>
        </w:rPr>
        <w:t>późn</w:t>
      </w:r>
      <w:proofErr w:type="spellEnd"/>
      <w:r w:rsidRPr="003C6D62">
        <w:rPr>
          <w:rFonts w:ascii="Calibri" w:hAnsi="Calibri" w:cs="Calibri"/>
          <w:sz w:val="22"/>
          <w:szCs w:val="22"/>
        </w:rPr>
        <w:t>. zm.).</w:t>
      </w:r>
    </w:p>
    <w:p w14:paraId="55964311" w14:textId="5C74283F" w:rsidR="00CE0188" w:rsidRPr="003C6D62" w:rsidRDefault="00716423" w:rsidP="00181FEB">
      <w:pPr>
        <w:pStyle w:val="Akapitzlist"/>
        <w:numPr>
          <w:ilvl w:val="0"/>
          <w:numId w:val="12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Odbiorcami Pani/Pana danych osobowych mogą być podmioty uprawnione do ich przetwarzania na podstawie przepisów prawa; odrębną kategorię odbiorców, którym mogą być ujawnione Pani/Pana dane, stanowią podmioty przetwarzające dane osobow</w:t>
      </w:r>
      <w:r w:rsidR="00A274EE" w:rsidRPr="003C6D62">
        <w:rPr>
          <w:rFonts w:ascii="Calibri" w:hAnsi="Calibri" w:cs="Calibri"/>
          <w:sz w:val="22"/>
          <w:szCs w:val="22"/>
        </w:rPr>
        <w:t>e na zlecenie administratora, w </w:t>
      </w:r>
      <w:r w:rsidRPr="003C6D62">
        <w:rPr>
          <w:rFonts w:ascii="Calibri" w:hAnsi="Calibri" w:cs="Calibri"/>
          <w:sz w:val="22"/>
          <w:szCs w:val="22"/>
        </w:rPr>
        <w:t>szczególności te, z którymi zawarliśmy umowy na świadczenie usług serwisowych dla użytkowanych przez nas systemów informatycznych.</w:t>
      </w:r>
    </w:p>
    <w:p w14:paraId="4A3038BF" w14:textId="77777777" w:rsidR="00CE0188" w:rsidRPr="003C6D62" w:rsidRDefault="00716423" w:rsidP="00181FEB">
      <w:pPr>
        <w:pStyle w:val="Akapitzlist"/>
        <w:numPr>
          <w:ilvl w:val="0"/>
          <w:numId w:val="12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Pani/Pana dane osobowe będą przetwarzane przez okres niezbędny do realizacji celów przetwarzania, o których mowa w pkt 3), a także przez okres wynikający z przepisów prawa, w tym przepisów o archiwizacji.</w:t>
      </w:r>
    </w:p>
    <w:p w14:paraId="019075B8" w14:textId="2CD6DEDB" w:rsidR="00716423" w:rsidRPr="003C6D62" w:rsidRDefault="00716423" w:rsidP="00181FEB">
      <w:pPr>
        <w:pStyle w:val="Akapitzlist"/>
        <w:numPr>
          <w:ilvl w:val="0"/>
          <w:numId w:val="12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Posiada Pani/Pan:</w:t>
      </w:r>
    </w:p>
    <w:p w14:paraId="1E00C932" w14:textId="77777777" w:rsidR="00716423" w:rsidRPr="003C6D62" w:rsidRDefault="00716423" w:rsidP="00CE0188">
      <w:p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a)</w:t>
      </w:r>
      <w:r w:rsidRPr="003C6D62">
        <w:rPr>
          <w:rFonts w:ascii="Calibri" w:hAnsi="Calibri" w:cs="Calibri"/>
          <w:sz w:val="22"/>
          <w:szCs w:val="22"/>
        </w:rPr>
        <w:tab/>
        <w:t>prawo dostępu do swoich danych osobowych, zgodnie z art. 15 RODO;</w:t>
      </w:r>
    </w:p>
    <w:p w14:paraId="1F33433B" w14:textId="77777777" w:rsidR="00716423" w:rsidRPr="003C6D62" w:rsidRDefault="00716423" w:rsidP="00CE0188">
      <w:p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b)</w:t>
      </w:r>
      <w:r w:rsidRPr="003C6D62">
        <w:rPr>
          <w:rFonts w:ascii="Calibri" w:hAnsi="Calibri" w:cs="Calibri"/>
          <w:sz w:val="22"/>
          <w:szCs w:val="22"/>
        </w:rPr>
        <w:tab/>
        <w:t>prawo do sprostowania swoich danych osobowych, zgodnie z art. 16 RODO;</w:t>
      </w:r>
    </w:p>
    <w:p w14:paraId="0CA6F907" w14:textId="77777777" w:rsidR="00716423" w:rsidRPr="003C6D62" w:rsidRDefault="00716423" w:rsidP="00CE0188">
      <w:p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c)</w:t>
      </w:r>
      <w:r w:rsidRPr="003C6D62">
        <w:rPr>
          <w:rFonts w:ascii="Calibri" w:hAnsi="Calibri" w:cs="Calibri"/>
          <w:sz w:val="22"/>
          <w:szCs w:val="22"/>
        </w:rPr>
        <w:tab/>
        <w:t>prawo żądania od administratora ograniczenia przetwarzania danych osobowych, zgodnie z art. 18 RODO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7CAC416A" w14:textId="77777777" w:rsidR="00716423" w:rsidRPr="003C6D62" w:rsidRDefault="00716423" w:rsidP="00CE0188">
      <w:p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d)</w:t>
      </w:r>
      <w:r w:rsidRPr="003C6D62">
        <w:rPr>
          <w:rFonts w:ascii="Calibri" w:hAnsi="Calibri" w:cs="Calibri"/>
          <w:sz w:val="22"/>
          <w:szCs w:val="22"/>
        </w:rPr>
        <w:tab/>
        <w:t xml:space="preserve">prawo do wniesienia skargi do Prezesa Urzędu Ochrony Danych Osobowych, ul. Stawki 2, 00-193 Warszawa, e-mail: </w:t>
      </w:r>
      <w:hyperlink r:id="rId20" w:history="1">
        <w:r w:rsidRPr="003C6D62">
          <w:rPr>
            <w:rStyle w:val="Hipercze"/>
            <w:rFonts w:ascii="Calibri" w:hAnsi="Calibri" w:cs="Calibri"/>
            <w:color w:val="auto"/>
            <w:sz w:val="22"/>
            <w:szCs w:val="22"/>
          </w:rPr>
          <w:t>kancelaria@uodo.gov.pl</w:t>
        </w:r>
      </w:hyperlink>
      <w:r w:rsidRPr="003C6D62">
        <w:rPr>
          <w:rFonts w:ascii="Calibri" w:hAnsi="Calibri" w:cs="Calibri"/>
          <w:sz w:val="22"/>
          <w:szCs w:val="22"/>
        </w:rPr>
        <w:t xml:space="preserve"> lub za pośrednictwem elektronicznej skrzynki podawczej </w:t>
      </w:r>
      <w:proofErr w:type="spellStart"/>
      <w:r w:rsidRPr="003C6D62">
        <w:rPr>
          <w:rFonts w:ascii="Calibri" w:hAnsi="Calibri" w:cs="Calibri"/>
          <w:sz w:val="22"/>
          <w:szCs w:val="22"/>
        </w:rPr>
        <w:t>ePUAP</w:t>
      </w:r>
      <w:proofErr w:type="spellEnd"/>
      <w:r w:rsidRPr="003C6D62">
        <w:rPr>
          <w:rFonts w:ascii="Calibri" w:hAnsi="Calibri" w:cs="Calibri"/>
          <w:sz w:val="22"/>
          <w:szCs w:val="22"/>
        </w:rPr>
        <w:t xml:space="preserve"> Urzędu Ochrony Danych Osobowych: /UODO/</w:t>
      </w:r>
      <w:proofErr w:type="spellStart"/>
      <w:r w:rsidRPr="003C6D62">
        <w:rPr>
          <w:rFonts w:ascii="Calibri" w:hAnsi="Calibri" w:cs="Calibri"/>
          <w:sz w:val="22"/>
          <w:szCs w:val="22"/>
        </w:rPr>
        <w:t>SkrytkaESP</w:t>
      </w:r>
      <w:proofErr w:type="spellEnd"/>
      <w:r w:rsidRPr="003C6D62">
        <w:rPr>
          <w:rFonts w:ascii="Calibri" w:hAnsi="Calibri" w:cs="Calibri"/>
          <w:sz w:val="22"/>
          <w:szCs w:val="22"/>
        </w:rPr>
        <w:t xml:space="preserve"> w przypadku uznania, iż przetwarzanie Pani/Pana danych osobowych narusza przepisy RODO.</w:t>
      </w:r>
    </w:p>
    <w:p w14:paraId="77568D15" w14:textId="790B8979" w:rsidR="00716423" w:rsidRPr="003C6D62" w:rsidRDefault="00716423" w:rsidP="00181FEB">
      <w:pPr>
        <w:pStyle w:val="Akapitzlist"/>
        <w:numPr>
          <w:ilvl w:val="0"/>
          <w:numId w:val="12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Nie przysługuje Pani/Panu:</w:t>
      </w:r>
    </w:p>
    <w:p w14:paraId="4E6F53BE" w14:textId="77777777" w:rsidR="00716423" w:rsidRPr="003C6D62" w:rsidRDefault="00716423" w:rsidP="00CE0188">
      <w:p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a)</w:t>
      </w:r>
      <w:r w:rsidRPr="003C6D62">
        <w:rPr>
          <w:rFonts w:ascii="Calibri" w:hAnsi="Calibri" w:cs="Calibri"/>
          <w:sz w:val="22"/>
          <w:szCs w:val="22"/>
        </w:rPr>
        <w:tab/>
        <w:t>w związku z art. 17 ust. 3 lit. b, d lub e RODO prawo do usunięcia danych osobowych;</w:t>
      </w:r>
    </w:p>
    <w:p w14:paraId="1FEC7645" w14:textId="77777777" w:rsidR="00716423" w:rsidRPr="003C6D62" w:rsidRDefault="00716423" w:rsidP="00CE0188">
      <w:p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b)</w:t>
      </w:r>
      <w:r w:rsidRPr="003C6D62">
        <w:rPr>
          <w:rFonts w:ascii="Calibri" w:hAnsi="Calibri" w:cs="Calibri"/>
          <w:sz w:val="22"/>
          <w:szCs w:val="22"/>
        </w:rPr>
        <w:tab/>
        <w:t>prawo do przenoszenia danych osobowych, o których mowa w art. 20 RODO;</w:t>
      </w:r>
    </w:p>
    <w:p w14:paraId="4D81EB2A" w14:textId="77777777" w:rsidR="00716423" w:rsidRPr="003C6D62" w:rsidRDefault="00716423" w:rsidP="00CE0188">
      <w:p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c)</w:t>
      </w:r>
      <w:r w:rsidRPr="003C6D62">
        <w:rPr>
          <w:rFonts w:ascii="Calibri" w:hAnsi="Calibri" w:cs="Calibri"/>
          <w:sz w:val="22"/>
          <w:szCs w:val="22"/>
        </w:rPr>
        <w:tab/>
        <w:t>na podstawie art. 21 RODO prawo sprzeciwu, wobec przetwarzania danych osobowych, gdyż podstawą prawną przetwarzania Pani/Pana danych osobowych jest art. 6 ust. 1 lit. c RODO.</w:t>
      </w:r>
    </w:p>
    <w:p w14:paraId="25F24A07" w14:textId="250359DD" w:rsidR="00CE0188" w:rsidRPr="003C6D62" w:rsidRDefault="00716423" w:rsidP="00181FEB">
      <w:pPr>
        <w:pStyle w:val="Akapitzlist"/>
        <w:numPr>
          <w:ilvl w:val="0"/>
          <w:numId w:val="12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Podanie przez Panią/Pana danych osobowych jest niezbędne do w</w:t>
      </w:r>
      <w:r w:rsidR="00A274EE" w:rsidRPr="003C6D62">
        <w:rPr>
          <w:rFonts w:ascii="Calibri" w:hAnsi="Calibri" w:cs="Calibri"/>
          <w:sz w:val="22"/>
          <w:szCs w:val="22"/>
        </w:rPr>
        <w:t>zięcia udziału w postępowaniu o </w:t>
      </w:r>
      <w:r w:rsidRPr="003C6D62">
        <w:rPr>
          <w:rFonts w:ascii="Calibri" w:hAnsi="Calibri" w:cs="Calibri"/>
          <w:sz w:val="22"/>
          <w:szCs w:val="22"/>
        </w:rPr>
        <w:t xml:space="preserve">udzielenie zamówienia publicznego oraz w realizacji zamówienia; konsekwencją niepodania </w:t>
      </w:r>
      <w:r w:rsidRPr="003C6D62">
        <w:rPr>
          <w:rFonts w:ascii="Calibri" w:hAnsi="Calibri" w:cs="Calibri"/>
          <w:sz w:val="22"/>
          <w:szCs w:val="22"/>
        </w:rPr>
        <w:lastRenderedPageBreak/>
        <w:t>danych jest brak możliwości uczestniczenia w ww. postępowaniu.</w:t>
      </w:r>
    </w:p>
    <w:p w14:paraId="06EB0562" w14:textId="77777777" w:rsidR="00CE0188" w:rsidRPr="003C6D62" w:rsidRDefault="00716423" w:rsidP="00181FEB">
      <w:pPr>
        <w:pStyle w:val="Akapitzlist"/>
        <w:numPr>
          <w:ilvl w:val="0"/>
          <w:numId w:val="12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Wobec Pani/Pana nie będą podejmowane decyzje oparte wyłącznie na zautomatyzowanym przetwarzaniu danych, w tym ich profilowaniu, dostosowanie do art. 22 RODO.</w:t>
      </w:r>
    </w:p>
    <w:p w14:paraId="79635569" w14:textId="445834B6" w:rsidR="00716423" w:rsidRPr="003C6D62" w:rsidRDefault="00716423" w:rsidP="00181FEB">
      <w:pPr>
        <w:pStyle w:val="Akapitzlist"/>
        <w:numPr>
          <w:ilvl w:val="0"/>
          <w:numId w:val="12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>Administrator nie planuje przekazywania Pani/Pana danych osobowych odbiorcami spoza Europejskiego Obszaru Gospodarczego, czyli do państw trzecich ani organizacjom międzynarodowym.</w:t>
      </w:r>
    </w:p>
    <w:p w14:paraId="07D0FC64" w14:textId="77777777" w:rsidR="00F2415D" w:rsidRPr="003C6D62" w:rsidRDefault="00F2415D" w:rsidP="00F2415D">
      <w:pPr>
        <w:tabs>
          <w:tab w:val="left" w:pos="567"/>
        </w:tabs>
        <w:spacing w:line="276" w:lineRule="auto"/>
        <w:ind w:right="160"/>
        <w:jc w:val="both"/>
        <w:rPr>
          <w:rFonts w:ascii="Calibri" w:hAnsi="Calibri" w:cs="Calibri"/>
          <w:color w:val="FF000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208"/>
      </w:tblGrid>
      <w:tr w:rsidR="00CE0188" w:rsidRPr="003C6D62" w14:paraId="7FF48F6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776F3296" w14:textId="6D3BE7BC" w:rsidR="00F2415D" w:rsidRPr="003C6D62" w:rsidRDefault="005C42A1" w:rsidP="00A274EE">
            <w:pPr>
              <w:keepNext/>
              <w:keepLines/>
              <w:tabs>
                <w:tab w:val="left" w:pos="284"/>
              </w:tabs>
              <w:spacing w:after="4" w:line="276" w:lineRule="auto"/>
              <w:ind w:right="21"/>
              <w:jc w:val="both"/>
              <w:outlineLvl w:val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3C6D62">
              <w:rPr>
                <w:rFonts w:ascii="Calibri" w:hAnsi="Calibri" w:cs="Calibri"/>
                <w:b/>
                <w:sz w:val="22"/>
                <w:szCs w:val="22"/>
              </w:rPr>
              <w:t>XIII. ZAŁĄCZNIKI</w:t>
            </w:r>
          </w:p>
        </w:tc>
      </w:tr>
    </w:tbl>
    <w:p w14:paraId="320BBD08" w14:textId="77777777" w:rsidR="007E46C1" w:rsidRPr="003C6D62" w:rsidRDefault="007E46C1" w:rsidP="007E46C1">
      <w:pPr>
        <w:tabs>
          <w:tab w:val="left" w:pos="0"/>
        </w:tabs>
        <w:spacing w:line="276" w:lineRule="auto"/>
        <w:ind w:right="185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4AEE9C99" w14:textId="7B412EFC" w:rsidR="004F07B7" w:rsidRPr="003C6D62" w:rsidRDefault="007E46C1" w:rsidP="00181FEB">
      <w:pPr>
        <w:numPr>
          <w:ilvl w:val="0"/>
          <w:numId w:val="107"/>
        </w:numPr>
        <w:tabs>
          <w:tab w:val="left" w:pos="284"/>
        </w:tabs>
        <w:spacing w:after="55" w:line="276" w:lineRule="auto"/>
        <w:ind w:left="284" w:right="160" w:hanging="283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Załącznik nr </w:t>
      </w:r>
      <w:r w:rsidR="005D27B1" w:rsidRPr="003C6D62">
        <w:rPr>
          <w:rFonts w:ascii="Calibri" w:hAnsi="Calibri" w:cs="Calibri"/>
          <w:sz w:val="22"/>
          <w:szCs w:val="22"/>
        </w:rPr>
        <w:t>1</w:t>
      </w:r>
      <w:r w:rsidRPr="003C6D62">
        <w:rPr>
          <w:rFonts w:ascii="Calibri" w:hAnsi="Calibri" w:cs="Calibri"/>
          <w:sz w:val="22"/>
          <w:szCs w:val="22"/>
        </w:rPr>
        <w:t xml:space="preserve"> –</w:t>
      </w:r>
      <w:r w:rsidR="004F07B7" w:rsidRPr="003C6D62">
        <w:rPr>
          <w:rFonts w:ascii="Calibri" w:hAnsi="Calibri" w:cs="Calibri"/>
          <w:sz w:val="22"/>
          <w:szCs w:val="22"/>
        </w:rPr>
        <w:t xml:space="preserve"> Formularz ofertowy </w:t>
      </w:r>
    </w:p>
    <w:p w14:paraId="731A7C82" w14:textId="3ABE29FA" w:rsidR="004F07B7" w:rsidRPr="003C6D62" w:rsidRDefault="007E46C1" w:rsidP="00181FEB">
      <w:pPr>
        <w:numPr>
          <w:ilvl w:val="0"/>
          <w:numId w:val="107"/>
        </w:numPr>
        <w:tabs>
          <w:tab w:val="left" w:pos="284"/>
        </w:tabs>
        <w:spacing w:after="55" w:line="276" w:lineRule="auto"/>
        <w:ind w:left="284" w:right="160" w:hanging="283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Załącznik nr </w:t>
      </w:r>
      <w:r w:rsidR="005D27B1" w:rsidRPr="003C6D62">
        <w:rPr>
          <w:rFonts w:ascii="Calibri" w:hAnsi="Calibri" w:cs="Calibri"/>
          <w:sz w:val="22"/>
          <w:szCs w:val="22"/>
        </w:rPr>
        <w:t>2</w:t>
      </w:r>
      <w:r w:rsidRPr="003C6D62">
        <w:rPr>
          <w:rFonts w:ascii="Calibri" w:hAnsi="Calibri" w:cs="Calibri"/>
          <w:sz w:val="22"/>
          <w:szCs w:val="22"/>
        </w:rPr>
        <w:t xml:space="preserve"> – </w:t>
      </w:r>
      <w:r w:rsidR="000C6EA0" w:rsidRPr="003C6D62">
        <w:rPr>
          <w:rFonts w:ascii="Calibri" w:hAnsi="Calibri" w:cs="Calibri"/>
          <w:sz w:val="22"/>
          <w:szCs w:val="22"/>
        </w:rPr>
        <w:t>Wzór umowy</w:t>
      </w:r>
    </w:p>
    <w:p w14:paraId="6ED6F197" w14:textId="5B986ADF" w:rsidR="00D4447B" w:rsidRPr="003C6D62" w:rsidRDefault="00D4447B" w:rsidP="00181FEB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Załącznik nr </w:t>
      </w:r>
      <w:r w:rsidR="000022A4" w:rsidRPr="003C6D62">
        <w:rPr>
          <w:rFonts w:ascii="Calibri" w:hAnsi="Calibri" w:cs="Calibri"/>
          <w:sz w:val="22"/>
          <w:szCs w:val="22"/>
        </w:rPr>
        <w:t>3</w:t>
      </w:r>
      <w:r w:rsidRPr="003C6D62">
        <w:rPr>
          <w:rFonts w:ascii="Calibri" w:hAnsi="Calibri" w:cs="Calibri"/>
          <w:sz w:val="22"/>
          <w:szCs w:val="22"/>
        </w:rPr>
        <w:t xml:space="preserve"> – Oświadczenie Wykonawcy o ochronie informacji</w:t>
      </w:r>
    </w:p>
    <w:p w14:paraId="0245AD4A" w14:textId="341EE809" w:rsidR="00D4447B" w:rsidRPr="003C6D62" w:rsidRDefault="00C13E81" w:rsidP="00181FEB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sz w:val="22"/>
          <w:szCs w:val="22"/>
        </w:rPr>
        <w:t xml:space="preserve">Załącznik nr </w:t>
      </w:r>
      <w:r w:rsidR="00D4447B" w:rsidRPr="003C6D62">
        <w:rPr>
          <w:rFonts w:ascii="Calibri" w:hAnsi="Calibri" w:cs="Calibri"/>
          <w:sz w:val="22"/>
          <w:szCs w:val="22"/>
        </w:rPr>
        <w:t xml:space="preserve">5 – Oświadczenie o zapoznaniu się z Polityką Bezpieczeństwa Informacji Resortu Finansów. </w:t>
      </w:r>
    </w:p>
    <w:p w14:paraId="2C5D2A0C" w14:textId="77777777" w:rsidR="00CE0188" w:rsidRPr="003C6D62" w:rsidRDefault="00CE0188" w:rsidP="00CE0188">
      <w:pPr>
        <w:tabs>
          <w:tab w:val="left" w:pos="284"/>
        </w:tabs>
        <w:spacing w:after="55" w:line="276" w:lineRule="auto"/>
        <w:ind w:right="160"/>
        <w:rPr>
          <w:rFonts w:ascii="Calibri" w:hAnsi="Calibri" w:cs="Calibri"/>
          <w:sz w:val="22"/>
          <w:szCs w:val="22"/>
        </w:rPr>
      </w:pPr>
    </w:p>
    <w:p w14:paraId="4E150BAE" w14:textId="4B0DF0ED" w:rsidR="00FF589B" w:rsidRPr="003C6D62" w:rsidRDefault="00FF589B" w:rsidP="007E46C1">
      <w:pPr>
        <w:pStyle w:val="Textbody"/>
        <w:rPr>
          <w:rFonts w:ascii="Calibri" w:hAnsi="Calibri" w:cs="Calibri"/>
          <w:color w:val="FF0000"/>
          <w:sz w:val="22"/>
          <w:szCs w:val="22"/>
          <w:lang w:eastAsia="ar-SA"/>
        </w:rPr>
      </w:pPr>
    </w:p>
    <w:p w14:paraId="70E0865E" w14:textId="0FD5F0BD" w:rsidR="00DB11F3" w:rsidRPr="003C6D62" w:rsidRDefault="00DB11F3" w:rsidP="007E46C1">
      <w:pPr>
        <w:pStyle w:val="Textbody"/>
        <w:rPr>
          <w:rFonts w:ascii="Calibri" w:hAnsi="Calibri" w:cs="Calibri"/>
          <w:sz w:val="22"/>
          <w:szCs w:val="22"/>
          <w:lang w:eastAsia="ar-SA"/>
        </w:rPr>
      </w:pPr>
    </w:p>
    <w:p w14:paraId="577B9485" w14:textId="51BED6CB" w:rsidR="0097694F" w:rsidRPr="003C6D62" w:rsidRDefault="0097694F" w:rsidP="0097694F">
      <w:pPr>
        <w:spacing w:line="276" w:lineRule="auto"/>
        <w:ind w:left="5040"/>
        <w:jc w:val="both"/>
        <w:rPr>
          <w:rFonts w:ascii="Calibri" w:hAnsi="Calibri" w:cs="Calibri"/>
          <w:sz w:val="22"/>
          <w:szCs w:val="22"/>
        </w:rPr>
      </w:pPr>
      <w:r w:rsidRPr="003C6D62">
        <w:rPr>
          <w:rFonts w:ascii="Calibri" w:hAnsi="Calibri" w:cs="Calibri"/>
          <w:i/>
          <w:sz w:val="22"/>
          <w:szCs w:val="22"/>
        </w:rPr>
        <w:t xml:space="preserve"> </w:t>
      </w:r>
      <w:r w:rsidR="00032FC2">
        <w:rPr>
          <w:rFonts w:ascii="Calibri" w:hAnsi="Calibri" w:cs="Calibri"/>
          <w:i/>
          <w:sz w:val="22"/>
          <w:szCs w:val="22"/>
        </w:rPr>
        <w:t xml:space="preserve">   </w:t>
      </w:r>
      <w:r w:rsidRPr="003C6D62">
        <w:rPr>
          <w:rFonts w:ascii="Calibri" w:hAnsi="Calibri" w:cs="Calibri"/>
          <w:i/>
          <w:sz w:val="22"/>
          <w:szCs w:val="22"/>
        </w:rPr>
        <w:t xml:space="preserve">   </w:t>
      </w:r>
    </w:p>
    <w:p w14:paraId="13922EB7" w14:textId="7069178E" w:rsidR="00DA7E80" w:rsidRPr="00C46575" w:rsidRDefault="00DA7E80" w:rsidP="001830FD">
      <w:pPr>
        <w:ind w:left="3540"/>
        <w:jc w:val="center"/>
        <w:rPr>
          <w:sz w:val="22"/>
          <w:szCs w:val="22"/>
        </w:rPr>
      </w:pPr>
      <w:r w:rsidRPr="00C46575">
        <w:rPr>
          <w:sz w:val="22"/>
          <w:szCs w:val="22"/>
        </w:rPr>
        <w:t xml:space="preserve">Z up. </w:t>
      </w:r>
      <w:r w:rsidR="00C46F75" w:rsidRPr="00C46575">
        <w:rPr>
          <w:sz w:val="22"/>
          <w:szCs w:val="22"/>
        </w:rPr>
        <w:t>Dyrektora</w:t>
      </w:r>
    </w:p>
    <w:p w14:paraId="09404800" w14:textId="20017138" w:rsidR="00DA7E80" w:rsidRPr="00C46575" w:rsidRDefault="00C46F75" w:rsidP="001830FD">
      <w:pPr>
        <w:ind w:left="3540"/>
        <w:jc w:val="center"/>
        <w:rPr>
          <w:sz w:val="22"/>
          <w:szCs w:val="22"/>
        </w:rPr>
      </w:pPr>
      <w:r w:rsidRPr="00C46575">
        <w:rPr>
          <w:sz w:val="22"/>
          <w:szCs w:val="22"/>
        </w:rPr>
        <w:t xml:space="preserve">Izby Administracji Skarbowej </w:t>
      </w:r>
      <w:r w:rsidR="00DA7E80" w:rsidRPr="00C46575">
        <w:rPr>
          <w:sz w:val="22"/>
          <w:szCs w:val="22"/>
        </w:rPr>
        <w:t>w Kielcach</w:t>
      </w:r>
    </w:p>
    <w:p w14:paraId="0216CBD2" w14:textId="77777777" w:rsidR="00DA7E80" w:rsidRPr="00F34974" w:rsidRDefault="00DA7E80" w:rsidP="001830FD">
      <w:pPr>
        <w:ind w:left="3540"/>
        <w:jc w:val="center"/>
        <w:rPr>
          <w:sz w:val="18"/>
          <w:szCs w:val="18"/>
        </w:rPr>
      </w:pPr>
    </w:p>
    <w:p w14:paraId="3F95E406" w14:textId="21D94EC1" w:rsidR="00DA7E80" w:rsidRDefault="00C46F75" w:rsidP="001830FD">
      <w:pPr>
        <w:ind w:left="3540"/>
        <w:jc w:val="center"/>
        <w:rPr>
          <w:i/>
        </w:rPr>
      </w:pPr>
      <w:r>
        <w:rPr>
          <w:i/>
        </w:rPr>
        <w:t>Artur Jarosiński</w:t>
      </w:r>
    </w:p>
    <w:p w14:paraId="28AF0A7F" w14:textId="5E326F72" w:rsidR="00C46F75" w:rsidRPr="001830FD" w:rsidRDefault="00C46F75" w:rsidP="001830FD">
      <w:pPr>
        <w:spacing w:before="120" w:after="120"/>
        <w:ind w:left="3540"/>
        <w:jc w:val="center"/>
      </w:pPr>
      <w:r w:rsidRPr="001830FD">
        <w:t>ZASTĘPCA DYREKTORA</w:t>
      </w:r>
    </w:p>
    <w:p w14:paraId="74597E84" w14:textId="3EABDD3F" w:rsidR="00DA7E80" w:rsidRPr="00F34974" w:rsidRDefault="00DA7E80" w:rsidP="001830FD">
      <w:pPr>
        <w:spacing w:line="276" w:lineRule="auto"/>
        <w:ind w:left="3540"/>
        <w:jc w:val="center"/>
        <w:rPr>
          <w:rFonts w:asciiTheme="minorHAnsi" w:hAnsiTheme="minorHAnsi"/>
        </w:rPr>
      </w:pPr>
      <w:r w:rsidRPr="00F34974">
        <w:rPr>
          <w:i/>
        </w:rPr>
        <w:t>/podpis na oryginale/</w:t>
      </w:r>
    </w:p>
    <w:p w14:paraId="201B0B8A" w14:textId="77777777" w:rsidR="00DB11F3" w:rsidRPr="003C6D62" w:rsidRDefault="00DB11F3" w:rsidP="007E46C1">
      <w:pPr>
        <w:pStyle w:val="Textbody"/>
        <w:rPr>
          <w:rFonts w:ascii="Calibri" w:hAnsi="Calibri" w:cs="Calibri"/>
          <w:color w:val="FF0000"/>
          <w:sz w:val="22"/>
          <w:szCs w:val="22"/>
          <w:lang w:eastAsia="ar-SA"/>
        </w:rPr>
      </w:pPr>
    </w:p>
    <w:sectPr w:rsidR="00DB11F3" w:rsidRPr="003C6D62" w:rsidSect="004A09BD">
      <w:headerReference w:type="default" r:id="rId21"/>
      <w:headerReference w:type="first" r:id="rId22"/>
      <w:footerReference w:type="first" r:id="rId23"/>
      <w:pgSz w:w="11906" w:h="16838"/>
      <w:pgMar w:top="899" w:right="1133" w:bottom="127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591B7" w14:textId="77777777" w:rsidR="00145402" w:rsidRDefault="00145402">
      <w:r>
        <w:separator/>
      </w:r>
    </w:p>
  </w:endnote>
  <w:endnote w:type="continuationSeparator" w:id="0">
    <w:p w14:paraId="39226F11" w14:textId="77777777" w:rsidR="00145402" w:rsidRDefault="00145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4C145" w14:textId="77777777" w:rsidR="00A76F6C" w:rsidRDefault="00A76F6C" w:rsidP="002B05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474584" w14:textId="77777777" w:rsidR="00A76F6C" w:rsidRDefault="00A76F6C" w:rsidP="002B054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610388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7A5A6208" w14:textId="431C9D85" w:rsidR="00767D88" w:rsidRPr="00767D88" w:rsidRDefault="00767D88">
        <w:pPr>
          <w:pStyle w:val="Stopka"/>
          <w:jc w:val="right"/>
          <w:rPr>
            <w:rFonts w:ascii="Calibri" w:hAnsi="Calibri"/>
          </w:rPr>
        </w:pPr>
        <w:r w:rsidRPr="00767D88">
          <w:rPr>
            <w:rFonts w:ascii="Calibri" w:hAnsi="Calibri"/>
          </w:rPr>
          <w:fldChar w:fldCharType="begin"/>
        </w:r>
        <w:r w:rsidRPr="00767D88">
          <w:rPr>
            <w:rFonts w:ascii="Calibri" w:hAnsi="Calibri"/>
          </w:rPr>
          <w:instrText>PAGE   \* MERGEFORMAT</w:instrText>
        </w:r>
        <w:r w:rsidRPr="00767D88">
          <w:rPr>
            <w:rFonts w:ascii="Calibri" w:hAnsi="Calibri"/>
          </w:rPr>
          <w:fldChar w:fldCharType="separate"/>
        </w:r>
        <w:r w:rsidR="00983889">
          <w:rPr>
            <w:rFonts w:ascii="Calibri" w:hAnsi="Calibri"/>
            <w:noProof/>
          </w:rPr>
          <w:t>8</w:t>
        </w:r>
        <w:r w:rsidRPr="00767D88">
          <w:rPr>
            <w:rFonts w:ascii="Calibri" w:hAnsi="Calibri"/>
          </w:rPr>
          <w:fldChar w:fldCharType="end"/>
        </w:r>
      </w:p>
    </w:sdtContent>
  </w:sdt>
  <w:p w14:paraId="3A9EAC47" w14:textId="743A4448" w:rsidR="00A76F6C" w:rsidRPr="007F7922" w:rsidRDefault="00A76F6C" w:rsidP="002B0542">
    <w:pPr>
      <w:pStyle w:val="Stopka1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441B8" w14:textId="012D51BB" w:rsidR="00216139" w:rsidRDefault="00216139" w:rsidP="00216139">
    <w:pPr>
      <w:pStyle w:val="StopkaKAS"/>
      <w:pBdr>
        <w:left w:val="none" w:sz="0" w:space="0" w:color="auto"/>
      </w:pBdr>
      <w:ind w:left="0"/>
      <w:rPr>
        <w:rFonts w:cstheme="minorHAnsi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2A51F24" wp14:editId="0EB85478">
              <wp:simplePos x="0" y="0"/>
              <wp:positionH relativeFrom="column">
                <wp:posOffset>3972</wp:posOffset>
              </wp:positionH>
              <wp:positionV relativeFrom="paragraph">
                <wp:posOffset>-140719</wp:posOffset>
              </wp:positionV>
              <wp:extent cx="5967420" cy="0"/>
              <wp:effectExtent l="0" t="0" r="33655" b="1905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74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A685FE" id="Łącznik prosty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-11.1pt" to="470.2pt,-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" strokecolor="black [3040]"/>
          </w:pict>
        </mc:Fallback>
      </mc:AlternateContent>
    </w:r>
    <w:r w:rsidRPr="00B348BC">
      <w:rPr>
        <w:noProof/>
        <w:lang w:eastAsia="pl-PL"/>
      </w:rPr>
      <mc:AlternateContent>
        <mc:Choice Requires="wps">
          <w:drawing>
            <wp:anchor distT="4445" distB="4445" distL="4445" distR="4445" simplePos="0" relativeHeight="251673600" behindDoc="1" locked="0" layoutInCell="0" allowOverlap="1" wp14:anchorId="2FE9916D" wp14:editId="2E7CE162">
              <wp:simplePos x="0" y="0"/>
              <wp:positionH relativeFrom="column">
                <wp:posOffset>5760720</wp:posOffset>
              </wp:positionH>
              <wp:positionV relativeFrom="bottomMargin">
                <wp:align>top</wp:align>
              </wp:positionV>
              <wp:extent cx="720000" cy="306000"/>
              <wp:effectExtent l="0" t="0" r="0" b="0"/>
              <wp:wrapNone/>
              <wp:docPr id="8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000" cy="306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9DBBFE8" w14:textId="4F46CA3F" w:rsidR="00216139" w:rsidRDefault="00216139" w:rsidP="00216139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>PAGE \* ARABIC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83889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\* ARABIC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983889">
                            <w:rPr>
                              <w:b/>
                              <w:bCs/>
                              <w:noProof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1E5DE699" w14:textId="77777777" w:rsidR="00216139" w:rsidRDefault="00216139" w:rsidP="00216139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E9916D" id="Pole tekstowe 2" o:spid="_x0000_s1027" style="position:absolute;margin-left:453.6pt;margin-top:0;width:56.7pt;height:24.1pt;z-index:-251642880;visibility:visible;mso-wrap-style:square;mso-width-percent:0;mso-height-percent:0;mso-wrap-distance-left:.35pt;mso-wrap-distance-top:.35pt;mso-wrap-distance-right:.35pt;mso-wrap-distance-bottom:.35pt;mso-position-horizontal:absolute;mso-position-horizontal-relative:text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" o:allowincell="f" filled="f" stroked="f">
              <v:textbox>
                <w:txbxContent>
                  <w:p w14:paraId="19DBBFE8" w14:textId="4F46CA3F" w:rsidR="00216139" w:rsidRDefault="00216139" w:rsidP="00216139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>PAGE \* ARABIC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983889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\* ARABIC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983889">
                      <w:rPr>
                        <w:b/>
                        <w:bCs/>
                        <w:noProof/>
                      </w:rPr>
                      <w:t>8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1E5DE699" w14:textId="77777777" w:rsidR="00216139" w:rsidRDefault="00216139" w:rsidP="00216139">
                    <w:pPr>
                      <w:pStyle w:val="Zawartoramki"/>
                    </w:pPr>
                  </w:p>
                </w:txbxContent>
              </v:textbox>
              <w10:wrap anchory="margin"/>
            </v:rect>
          </w:pict>
        </mc:Fallback>
      </mc:AlternateContent>
    </w:r>
    <w:r>
      <w:rPr>
        <w:rFonts w:cs="Calibri"/>
      </w:rPr>
      <w:t xml:space="preserve">e-mail: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DaneJednostki8  \* MERGEFORMAT </w:instrText>
    </w:r>
    <w:r>
      <w:rPr>
        <w:rFonts w:cs="Calibri"/>
      </w:rPr>
      <w:fldChar w:fldCharType="separate"/>
    </w:r>
    <w:r w:rsidR="00D81F6B">
      <w:rPr>
        <w:rFonts w:cs="Calibri"/>
      </w:rPr>
      <w:t>ias.kielce@mf.gov.pl</w:t>
    </w:r>
    <w:r>
      <w:rPr>
        <w:rFonts w:cs="Calibri"/>
      </w:rPr>
      <w:fldChar w:fldCharType="end"/>
    </w:r>
    <w:r>
      <w:rPr>
        <w:rFonts w:cs="Calibri"/>
      </w:rPr>
      <w:t xml:space="preserve"> </w:t>
    </w:r>
    <w:r>
      <w:rPr>
        <w:rFonts w:cstheme="minorHAnsi"/>
      </w:rPr>
      <w:t>●</w:t>
    </w:r>
    <w:r>
      <w:rPr>
        <w:rFonts w:cs="Calibri"/>
      </w:rPr>
      <w:t xml:space="preserve"> </w:t>
    </w:r>
    <w:proofErr w:type="spellStart"/>
    <w:r>
      <w:rPr>
        <w:rFonts w:cs="Calibri"/>
      </w:rPr>
      <w:t>ePUAP</w:t>
    </w:r>
    <w:proofErr w:type="spellEnd"/>
    <w:r>
      <w:rPr>
        <w:rFonts w:cs="Calibri"/>
      </w:rPr>
      <w:t xml:space="preserve">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DaneJednostki11  \* MERGEFORMAT </w:instrText>
    </w:r>
    <w:r>
      <w:rPr>
        <w:rFonts w:cs="Calibri"/>
      </w:rPr>
      <w:fldChar w:fldCharType="separate"/>
    </w:r>
    <w:r w:rsidR="00D81F6B">
      <w:rPr>
        <w:rFonts w:cs="Calibri"/>
      </w:rPr>
      <w:t>/v4x09vaj06/</w:t>
    </w:r>
    <w:proofErr w:type="spellStart"/>
    <w:r w:rsidR="00D81F6B">
      <w:rPr>
        <w:rFonts w:cs="Calibri"/>
      </w:rPr>
      <w:t>SkrytkaESP</w:t>
    </w:r>
    <w:proofErr w:type="spellEnd"/>
    <w:r>
      <w:rPr>
        <w:rFonts w:cs="Calibri"/>
      </w:rPr>
      <w:fldChar w:fldCharType="end"/>
    </w:r>
    <w:r>
      <w:rPr>
        <w:rFonts w:cs="Calibri"/>
      </w:rPr>
      <w:t xml:space="preserve"> </w:t>
    </w:r>
    <w:r>
      <w:rPr>
        <w:rFonts w:cstheme="minorHAnsi"/>
      </w:rPr>
      <w:t xml:space="preserve">● </w:t>
    </w:r>
    <w:r>
      <w:rPr>
        <w:rFonts w:cstheme="minorHAnsi"/>
      </w:rPr>
      <w:fldChar w:fldCharType="begin"/>
    </w:r>
    <w:r>
      <w:rPr>
        <w:rFonts w:cstheme="minorHAnsi"/>
      </w:rPr>
      <w:instrText xml:space="preserve"> DOCPROPERTY  DaneJednostki9  \* MERGEFORMAT </w:instrText>
    </w:r>
    <w:r>
      <w:rPr>
        <w:rFonts w:cstheme="minorHAnsi"/>
      </w:rPr>
      <w:fldChar w:fldCharType="separate"/>
    </w:r>
    <w:r w:rsidR="00D81F6B">
      <w:rPr>
        <w:rFonts w:cstheme="minorHAnsi"/>
      </w:rPr>
      <w:t>www.swietokrzyskie.kas.gov.pl</w:t>
    </w:r>
    <w:r>
      <w:rPr>
        <w:rFonts w:cstheme="minorHAnsi"/>
      </w:rPr>
      <w:fldChar w:fldCharType="end"/>
    </w:r>
  </w:p>
  <w:p w14:paraId="74D662E1" w14:textId="78E6B9FD" w:rsidR="00A76F6C" w:rsidRPr="00216139" w:rsidRDefault="00216139" w:rsidP="00216139">
    <w:pPr>
      <w:pStyle w:val="StopkaKAS"/>
      <w:pBdr>
        <w:left w:val="none" w:sz="0" w:space="0" w:color="auto"/>
      </w:pBdr>
      <w:ind w:left="0"/>
      <w:rPr>
        <w:rFonts w:cstheme="minorHAnsi"/>
      </w:rPr>
    </w:pPr>
    <w:r>
      <w:rPr>
        <w:rFonts w:cstheme="minorHAnsi"/>
      </w:rPr>
      <w:fldChar w:fldCharType="begin"/>
    </w:r>
    <w:r>
      <w:rPr>
        <w:rFonts w:cstheme="minorHAnsi"/>
      </w:rPr>
      <w:instrText xml:space="preserve"> DOCPROPERTY  DaneJednostki1  \* MERGEFORMAT </w:instrText>
    </w:r>
    <w:r>
      <w:rPr>
        <w:rFonts w:cstheme="minorHAnsi"/>
      </w:rPr>
      <w:fldChar w:fldCharType="separate"/>
    </w:r>
    <w:r w:rsidR="00D81F6B">
      <w:rPr>
        <w:rFonts w:cstheme="minorHAnsi"/>
      </w:rPr>
      <w:t>IZBA ADMINISTRACJI SKARBOWEJ W KIELCACH</w:t>
    </w:r>
    <w:r>
      <w:rPr>
        <w:rFonts w:cstheme="minorHAnsi"/>
      </w:rPr>
      <w:fldChar w:fldCharType="end"/>
    </w:r>
    <w:r>
      <w:rPr>
        <w:rFonts w:cstheme="minorHAnsi"/>
      </w:rPr>
      <w:t xml:space="preserve">, ul. </w:t>
    </w:r>
    <w:r>
      <w:rPr>
        <w:rFonts w:cstheme="minorHAnsi"/>
      </w:rPr>
      <w:fldChar w:fldCharType="begin"/>
    </w:r>
    <w:r>
      <w:rPr>
        <w:rFonts w:cstheme="minorHAnsi"/>
      </w:rPr>
      <w:instrText xml:space="preserve"> DOCPROPERTY  DaneJednostki4  \* MERGEFORMAT </w:instrText>
    </w:r>
    <w:r>
      <w:rPr>
        <w:rFonts w:cstheme="minorHAnsi"/>
      </w:rPr>
      <w:fldChar w:fldCharType="separate"/>
    </w:r>
    <w:r w:rsidR="00D81F6B">
      <w:rPr>
        <w:rFonts w:cstheme="minorHAnsi"/>
      </w:rPr>
      <w:t>Sandomierska</w:t>
    </w:r>
    <w:r>
      <w:rPr>
        <w:rFonts w:cstheme="minorHAnsi"/>
      </w:rPr>
      <w:fldChar w:fldCharType="end"/>
    </w:r>
    <w:r>
      <w:rPr>
        <w:rFonts w:cstheme="minorHAnsi"/>
      </w:rPr>
      <w:t xml:space="preserve"> </w:t>
    </w:r>
    <w:r>
      <w:rPr>
        <w:rFonts w:cstheme="minorHAnsi"/>
      </w:rPr>
      <w:fldChar w:fldCharType="begin"/>
    </w:r>
    <w:r>
      <w:rPr>
        <w:rFonts w:cstheme="minorHAnsi"/>
      </w:rPr>
      <w:instrText xml:space="preserve"> DOCPROPERTY  DaneJednostki5  \* MERGEFORMAT </w:instrText>
    </w:r>
    <w:r>
      <w:rPr>
        <w:rFonts w:cstheme="minorHAnsi"/>
      </w:rPr>
      <w:fldChar w:fldCharType="separate"/>
    </w:r>
    <w:r w:rsidR="00D81F6B">
      <w:rPr>
        <w:rFonts w:cstheme="minorHAnsi"/>
      </w:rPr>
      <w:t>105</w:t>
    </w:r>
    <w:r>
      <w:rPr>
        <w:rFonts w:cstheme="minorHAnsi"/>
      </w:rPr>
      <w:fldChar w:fldCharType="end"/>
    </w:r>
    <w:r>
      <w:rPr>
        <w:rFonts w:cstheme="minorHAnsi"/>
      </w:rPr>
      <w:t xml:space="preserve">, </w:t>
    </w:r>
    <w:r>
      <w:rPr>
        <w:rFonts w:cstheme="minorHAnsi"/>
      </w:rPr>
      <w:fldChar w:fldCharType="begin"/>
    </w:r>
    <w:r>
      <w:rPr>
        <w:rFonts w:cstheme="minorHAnsi"/>
      </w:rPr>
      <w:instrText xml:space="preserve"> DOCPROPERTY  DaneJednostki3  \* MERGEFORMAT </w:instrText>
    </w:r>
    <w:r>
      <w:rPr>
        <w:rFonts w:cstheme="minorHAnsi"/>
      </w:rPr>
      <w:fldChar w:fldCharType="separate"/>
    </w:r>
    <w:r w:rsidR="00D81F6B">
      <w:rPr>
        <w:rFonts w:cstheme="minorHAnsi"/>
      </w:rPr>
      <w:t>25-324</w:t>
    </w:r>
    <w:r>
      <w:rPr>
        <w:rFonts w:cstheme="minorHAnsi"/>
      </w:rPr>
      <w:fldChar w:fldCharType="end"/>
    </w:r>
    <w:r>
      <w:rPr>
        <w:rFonts w:cstheme="minorHAnsi"/>
      </w:rPr>
      <w:t xml:space="preserve"> </w:t>
    </w:r>
    <w:r>
      <w:rPr>
        <w:rFonts w:cstheme="minorHAnsi"/>
      </w:rPr>
      <w:fldChar w:fldCharType="begin"/>
    </w:r>
    <w:r>
      <w:rPr>
        <w:rFonts w:cstheme="minorHAnsi"/>
      </w:rPr>
      <w:instrText xml:space="preserve"> DOCPROPERTY  DaneJednostki2  \* MERGEFORMAT </w:instrText>
    </w:r>
    <w:r>
      <w:rPr>
        <w:rFonts w:cstheme="minorHAnsi"/>
      </w:rPr>
      <w:fldChar w:fldCharType="separate"/>
    </w:r>
    <w:r w:rsidR="00D81F6B">
      <w:rPr>
        <w:rFonts w:cstheme="minorHAnsi"/>
      </w:rPr>
      <w:t>Kielce</w:t>
    </w:r>
    <w:r>
      <w:rPr>
        <w:rFonts w:cstheme="minorHAnsi"/>
      </w:rPr>
      <w:fldChar w:fldCharType="end"/>
    </w:r>
    <w:r w:rsidR="00A76F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FAC5A3" wp14:editId="21A7A6E0">
              <wp:simplePos x="0" y="0"/>
              <wp:positionH relativeFrom="margin">
                <wp:posOffset>5931566</wp:posOffset>
              </wp:positionH>
              <wp:positionV relativeFrom="paragraph">
                <wp:posOffset>160260</wp:posOffset>
              </wp:positionV>
              <wp:extent cx="45719" cy="299656"/>
              <wp:effectExtent l="0" t="0" r="12065" b="571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45719" cy="2996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FECF7" w14:textId="3F185BC6" w:rsidR="00A76F6C" w:rsidRPr="001C13D4" w:rsidRDefault="00A76F6C" w:rsidP="004413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EFAC5A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467.05pt;margin-top:12.6pt;width:3.6pt;height:23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" filled="f" stroked="f">
              <v:textbox inset="0,0,0,0">
                <w:txbxContent>
                  <w:p w14:paraId="250FECF7" w14:textId="3F185BC6" w:rsidR="00A76F6C" w:rsidRPr="001C13D4" w:rsidRDefault="00A76F6C" w:rsidP="004413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509689"/>
      <w:docPartObj>
        <w:docPartGallery w:val="Page Numbers (Bottom of Page)"/>
        <w:docPartUnique/>
      </w:docPartObj>
    </w:sdtPr>
    <w:sdtEndPr/>
    <w:sdtContent>
      <w:p w14:paraId="008A96F5" w14:textId="733D9351" w:rsidR="00767D88" w:rsidRDefault="00767D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889">
          <w:rPr>
            <w:noProof/>
          </w:rPr>
          <w:t>2</w:t>
        </w:r>
        <w:r>
          <w:fldChar w:fldCharType="end"/>
        </w:r>
      </w:p>
    </w:sdtContent>
  </w:sdt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4DD0F" w14:textId="77777777" w:rsidR="00145402" w:rsidRDefault="00145402">
      <w:r>
        <w:separator/>
      </w:r>
    </w:p>
  </w:footnote>
  <w:footnote w:type="continuationSeparator" w:id="0">
    <w:p w14:paraId="4F408491" w14:textId="77777777" w:rsidR="00145402" w:rsidRDefault="00145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C810" w14:textId="77777777" w:rsidR="00A76F6C" w:rsidRPr="00073B8D" w:rsidRDefault="00A76F6C" w:rsidP="006812BB">
    <w:pPr>
      <w:ind w:left="1560"/>
      <w:rPr>
        <w:b/>
        <w:bCs/>
      </w:rPr>
    </w:pPr>
    <w:r w:rsidRPr="00073B8D">
      <w:rPr>
        <w:b/>
        <w:bCs/>
        <w:noProof/>
        <w:lang w:eastAsia="pl-PL"/>
      </w:rPr>
      <w:drawing>
        <wp:anchor distT="0" distB="0" distL="114300" distR="114300" simplePos="0" relativeHeight="251671552" behindDoc="1" locked="0" layoutInCell="1" allowOverlap="1" wp14:anchorId="2254DE05" wp14:editId="2CD6329F">
          <wp:simplePos x="0" y="0"/>
          <wp:positionH relativeFrom="column">
            <wp:posOffset>6350</wp:posOffset>
          </wp:positionH>
          <wp:positionV relativeFrom="page">
            <wp:posOffset>357505</wp:posOffset>
          </wp:positionV>
          <wp:extent cx="943200" cy="694800"/>
          <wp:effectExtent l="0" t="0" r="952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B8D">
      <w:tab/>
    </w:r>
    <w:r w:rsidRPr="00073B8D">
      <w:br w:type="column"/>
      <w:t xml:space="preserve"> </w:t>
    </w:r>
    <w:r w:rsidRPr="00073B8D">
      <w:rPr>
        <w:b/>
        <w:bCs/>
      </w:rPr>
      <w:t>IZBA ADMINISTRACJI SKARBOWEJ</w:t>
    </w:r>
    <w:r w:rsidRPr="00073B8D">
      <w:rPr>
        <w:b/>
        <w:bCs/>
      </w:rPr>
      <w:br/>
      <w:t xml:space="preserve"> W KIELCACH</w:t>
    </w:r>
  </w:p>
  <w:p w14:paraId="24D2F6B7" w14:textId="77777777" w:rsidR="00A76F6C" w:rsidRPr="00AE4BD8" w:rsidRDefault="00A76F6C" w:rsidP="006812BB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82DE" w14:textId="77777777" w:rsidR="00A76F6C" w:rsidRPr="00A8376F" w:rsidRDefault="00A76F6C" w:rsidP="00892C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C8AA1" w14:textId="77777777" w:rsidR="00A76F6C" w:rsidRPr="002C74F7" w:rsidRDefault="00A76F6C" w:rsidP="002C74F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74D07"/>
    <w:multiLevelType w:val="hybridMultilevel"/>
    <w:tmpl w:val="931E504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07F48DB"/>
    <w:multiLevelType w:val="hybridMultilevel"/>
    <w:tmpl w:val="79EE1D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0A439D6"/>
    <w:multiLevelType w:val="hybridMultilevel"/>
    <w:tmpl w:val="2E0E42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3" w15:restartNumberingAfterBreak="0">
    <w:nsid w:val="041841F2"/>
    <w:multiLevelType w:val="hybridMultilevel"/>
    <w:tmpl w:val="E8FA7640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 w15:restartNumberingAfterBreak="0">
    <w:nsid w:val="062C691D"/>
    <w:multiLevelType w:val="multilevel"/>
    <w:tmpl w:val="73A04276"/>
    <w:lvl w:ilvl="0">
      <w:numFmt w:val="bullet"/>
      <w:pStyle w:val="WyliczeniaKAS"/>
      <w:lvlText w:val="•"/>
      <w:lvlJc w:val="left"/>
      <w:pPr>
        <w:tabs>
          <w:tab w:val="num" w:pos="0"/>
        </w:tabs>
        <w:ind w:left="1070" w:hanging="710"/>
      </w:pPr>
      <w:rPr>
        <w:rFonts w:ascii="Calibri" w:hAnsi="Calibri" w:cs="Calibri" w:hint="default"/>
        <w:color w:val="E31837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6441977"/>
    <w:multiLevelType w:val="hybridMultilevel"/>
    <w:tmpl w:val="9D6497F0"/>
    <w:lvl w:ilvl="0" w:tplc="29A27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0" w15:restartNumberingAfterBreak="0">
    <w:nsid w:val="0B0D3598"/>
    <w:multiLevelType w:val="hybridMultilevel"/>
    <w:tmpl w:val="F52059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B644ADC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22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24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25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8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1798545B"/>
    <w:multiLevelType w:val="hybridMultilevel"/>
    <w:tmpl w:val="53B224B6"/>
    <w:lvl w:ilvl="0" w:tplc="B0C62BFE">
      <w:start w:val="1"/>
      <w:numFmt w:val="decimal"/>
      <w:lvlText w:val="%1."/>
      <w:lvlJc w:val="left"/>
      <w:pPr>
        <w:ind w:left="135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6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19191AA8"/>
    <w:multiLevelType w:val="hybridMultilevel"/>
    <w:tmpl w:val="95F69A64"/>
    <w:lvl w:ilvl="0" w:tplc="657E10F0">
      <w:start w:val="1"/>
      <w:numFmt w:val="decimal"/>
      <w:lvlText w:val="%1."/>
      <w:lvlJc w:val="left"/>
      <w:pPr>
        <w:ind w:left="135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A2A5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E5F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2286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D294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F4E3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70F3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22E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4666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9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42" w15:restartNumberingAfterBreak="0">
    <w:nsid w:val="1E751825"/>
    <w:multiLevelType w:val="hybridMultilevel"/>
    <w:tmpl w:val="47D2D93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5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11969DD"/>
    <w:multiLevelType w:val="hybridMultilevel"/>
    <w:tmpl w:val="FAF641EA"/>
    <w:lvl w:ilvl="0" w:tplc="3E7CA7A4">
      <w:start w:val="1"/>
      <w:numFmt w:val="decimal"/>
      <w:lvlText w:val="%1)"/>
      <w:lvlJc w:val="left"/>
      <w:pPr>
        <w:ind w:left="2913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913" w:hanging="360"/>
      </w:pPr>
    </w:lvl>
    <w:lvl w:ilvl="2" w:tplc="0415001B" w:tentative="1">
      <w:start w:val="1"/>
      <w:numFmt w:val="lowerRoman"/>
      <w:lvlText w:val="%3."/>
      <w:lvlJc w:val="right"/>
      <w:pPr>
        <w:ind w:left="3633" w:hanging="180"/>
      </w:pPr>
    </w:lvl>
    <w:lvl w:ilvl="3" w:tplc="0415000F" w:tentative="1">
      <w:start w:val="1"/>
      <w:numFmt w:val="decimal"/>
      <w:lvlText w:val="%4."/>
      <w:lvlJc w:val="left"/>
      <w:pPr>
        <w:ind w:left="4353" w:hanging="360"/>
      </w:pPr>
    </w:lvl>
    <w:lvl w:ilvl="4" w:tplc="04150019" w:tentative="1">
      <w:start w:val="1"/>
      <w:numFmt w:val="lowerLetter"/>
      <w:lvlText w:val="%5."/>
      <w:lvlJc w:val="left"/>
      <w:pPr>
        <w:ind w:left="5073" w:hanging="360"/>
      </w:pPr>
    </w:lvl>
    <w:lvl w:ilvl="5" w:tplc="0415001B" w:tentative="1">
      <w:start w:val="1"/>
      <w:numFmt w:val="lowerRoman"/>
      <w:lvlText w:val="%6."/>
      <w:lvlJc w:val="right"/>
      <w:pPr>
        <w:ind w:left="5793" w:hanging="180"/>
      </w:pPr>
    </w:lvl>
    <w:lvl w:ilvl="6" w:tplc="0415000F" w:tentative="1">
      <w:start w:val="1"/>
      <w:numFmt w:val="decimal"/>
      <w:lvlText w:val="%7."/>
      <w:lvlJc w:val="left"/>
      <w:pPr>
        <w:ind w:left="6513" w:hanging="360"/>
      </w:pPr>
    </w:lvl>
    <w:lvl w:ilvl="7" w:tplc="04150019" w:tentative="1">
      <w:start w:val="1"/>
      <w:numFmt w:val="lowerLetter"/>
      <w:lvlText w:val="%8."/>
      <w:lvlJc w:val="left"/>
      <w:pPr>
        <w:ind w:left="7233" w:hanging="360"/>
      </w:pPr>
    </w:lvl>
    <w:lvl w:ilvl="8" w:tplc="0415001B" w:tentative="1">
      <w:start w:val="1"/>
      <w:numFmt w:val="lowerRoman"/>
      <w:lvlText w:val="%9."/>
      <w:lvlJc w:val="right"/>
      <w:pPr>
        <w:ind w:left="7953" w:hanging="180"/>
      </w:pPr>
    </w:lvl>
  </w:abstractNum>
  <w:abstractNum w:abstractNumId="47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8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51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2FE26FA"/>
    <w:multiLevelType w:val="hybridMultilevel"/>
    <w:tmpl w:val="9140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6" w15:restartNumberingAfterBreak="0">
    <w:nsid w:val="278E280D"/>
    <w:multiLevelType w:val="hybridMultilevel"/>
    <w:tmpl w:val="8A5202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D6862DE">
      <w:start w:val="1"/>
      <w:numFmt w:val="lowerLetter"/>
      <w:lvlText w:val="%2)"/>
      <w:lvlJc w:val="left"/>
      <w:pPr>
        <w:ind w:left="1080" w:hanging="360"/>
      </w:pPr>
      <w:rPr>
        <w:rFonts w:asciiTheme="minorHAnsi" w:eastAsia="Cambria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8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1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3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4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8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35DC6CDB"/>
    <w:multiLevelType w:val="hybridMultilevel"/>
    <w:tmpl w:val="95D46DC8"/>
    <w:lvl w:ilvl="0" w:tplc="021A03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2" w:tplc="55840E64">
      <w:start w:val="2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87C32A5"/>
    <w:multiLevelType w:val="hybridMultilevel"/>
    <w:tmpl w:val="B2C4BEDE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2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3D940B22"/>
    <w:multiLevelType w:val="hybridMultilevel"/>
    <w:tmpl w:val="61346F82"/>
    <w:lvl w:ilvl="0" w:tplc="5900C2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DB749BF2">
      <w:start w:val="1"/>
      <w:numFmt w:val="lowerLetter"/>
      <w:lvlText w:val="%2)"/>
      <w:lvlJc w:val="left"/>
      <w:pPr>
        <w:ind w:left="1440" w:hanging="360"/>
      </w:pPr>
      <w:rPr>
        <w:rFonts w:ascii="Times New Roman" w:eastAsia="Cambria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9C550F"/>
    <w:multiLevelType w:val="hybridMultilevel"/>
    <w:tmpl w:val="2E88A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8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9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81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3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5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6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7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0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54411A0E"/>
    <w:multiLevelType w:val="hybridMultilevel"/>
    <w:tmpl w:val="6F08E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6EAF8A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  <w:u w:val="singl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732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5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6" w15:restartNumberingAfterBreak="0">
    <w:nsid w:val="55197759"/>
    <w:multiLevelType w:val="hybridMultilevel"/>
    <w:tmpl w:val="D588725A"/>
    <w:lvl w:ilvl="0" w:tplc="29A279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9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100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4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6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04F0646"/>
    <w:multiLevelType w:val="hybridMultilevel"/>
    <w:tmpl w:val="724063CC"/>
    <w:lvl w:ilvl="0" w:tplc="2496D94E">
      <w:start w:val="1"/>
      <w:numFmt w:val="lowerLetter"/>
      <w:lvlText w:val="%1)"/>
      <w:lvlJc w:val="left"/>
      <w:pPr>
        <w:ind w:left="3545" w:firstLine="0"/>
      </w:pPr>
      <w:rPr>
        <w:rFonts w:hint="default"/>
        <w:b w:val="0"/>
        <w:i w:val="0"/>
        <w:strike w:val="0"/>
        <w:dstrike w:val="0"/>
        <w:color w:val="000000"/>
        <w:sz w:val="22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6836DD"/>
    <w:multiLevelType w:val="hybridMultilevel"/>
    <w:tmpl w:val="65E8F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0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1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2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3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4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5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66CC76C7"/>
    <w:multiLevelType w:val="multilevel"/>
    <w:tmpl w:val="AC7A5B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8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1" w15:restartNumberingAfterBreak="0">
    <w:nsid w:val="6A4F1936"/>
    <w:multiLevelType w:val="hybridMultilevel"/>
    <w:tmpl w:val="EE667A9A"/>
    <w:lvl w:ilvl="0" w:tplc="DA50CD94">
      <w:start w:val="1"/>
      <w:numFmt w:val="lowerLetter"/>
      <w:lvlText w:val="%1)"/>
      <w:lvlJc w:val="left"/>
      <w:pPr>
        <w:ind w:left="3545"/>
      </w:pPr>
      <w:rPr>
        <w:rFonts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686E1A">
      <w:start w:val="1"/>
      <w:numFmt w:val="decimal"/>
      <w:lvlText w:val="%2)"/>
      <w:lvlJc w:val="left"/>
      <w:pPr>
        <w:ind w:left="397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ACB2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9A8A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664D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01BA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2D5D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BD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09BC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3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4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5" w15:restartNumberingAfterBreak="0">
    <w:nsid w:val="6DF35F70"/>
    <w:multiLevelType w:val="hybridMultilevel"/>
    <w:tmpl w:val="E8E05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E0B61A4"/>
    <w:multiLevelType w:val="hybridMultilevel"/>
    <w:tmpl w:val="3ABA418A"/>
    <w:lvl w:ilvl="0" w:tplc="9A94A448">
      <w:start w:val="1"/>
      <w:numFmt w:val="decimal"/>
      <w:lvlText w:val="%1."/>
      <w:lvlJc w:val="left"/>
      <w:pPr>
        <w:ind w:left="354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686E1A">
      <w:start w:val="1"/>
      <w:numFmt w:val="decimal"/>
      <w:lvlText w:val="%2)"/>
      <w:lvlJc w:val="left"/>
      <w:pPr>
        <w:ind w:left="397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ACB2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9A8A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664D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01BA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2D5D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BD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09BC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8" w15:restartNumberingAfterBreak="0">
    <w:nsid w:val="6F85155F"/>
    <w:multiLevelType w:val="hybridMultilevel"/>
    <w:tmpl w:val="637E4DA0"/>
    <w:lvl w:ilvl="0" w:tplc="6D7C8B1C">
      <w:start w:val="1"/>
      <w:numFmt w:val="lowerLetter"/>
      <w:lvlText w:val="%1)"/>
      <w:lvlJc w:val="left"/>
      <w:pPr>
        <w:ind w:left="1358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3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32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33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4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5" w15:restartNumberingAfterBreak="0">
    <w:nsid w:val="7B151BC3"/>
    <w:multiLevelType w:val="hybridMultilevel"/>
    <w:tmpl w:val="7D48B6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7" w15:restartNumberingAfterBreak="0">
    <w:nsid w:val="7B8C00F7"/>
    <w:multiLevelType w:val="hybridMultilevel"/>
    <w:tmpl w:val="E5C08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9"/>
  </w:num>
  <w:num w:numId="2">
    <w:abstractNumId w:val="88"/>
  </w:num>
  <w:num w:numId="3">
    <w:abstractNumId w:val="43"/>
  </w:num>
  <w:num w:numId="4">
    <w:abstractNumId w:val="28"/>
  </w:num>
  <w:num w:numId="5">
    <w:abstractNumId w:val="118"/>
  </w:num>
  <w:num w:numId="6">
    <w:abstractNumId w:val="39"/>
  </w:num>
  <w:num w:numId="7">
    <w:abstractNumId w:val="87"/>
  </w:num>
  <w:num w:numId="8">
    <w:abstractNumId w:val="123"/>
  </w:num>
  <w:num w:numId="9">
    <w:abstractNumId w:val="79"/>
  </w:num>
  <w:num w:numId="10">
    <w:abstractNumId w:val="105"/>
  </w:num>
  <w:num w:numId="11">
    <w:abstractNumId w:val="32"/>
  </w:num>
  <w:num w:numId="12">
    <w:abstractNumId w:val="73"/>
  </w:num>
  <w:num w:numId="13">
    <w:abstractNumId w:val="59"/>
  </w:num>
  <w:num w:numId="14">
    <w:abstractNumId w:val="19"/>
  </w:num>
  <w:num w:numId="15">
    <w:abstractNumId w:val="113"/>
  </w:num>
  <w:num w:numId="16">
    <w:abstractNumId w:val="130"/>
  </w:num>
  <w:num w:numId="17">
    <w:abstractNumId w:val="78"/>
  </w:num>
  <w:num w:numId="18">
    <w:abstractNumId w:val="44"/>
  </w:num>
  <w:num w:numId="19">
    <w:abstractNumId w:val="65"/>
  </w:num>
  <w:num w:numId="20">
    <w:abstractNumId w:val="52"/>
  </w:num>
  <w:num w:numId="21">
    <w:abstractNumId w:val="74"/>
  </w:num>
  <w:num w:numId="22">
    <w:abstractNumId w:val="131"/>
  </w:num>
  <w:num w:numId="23">
    <w:abstractNumId w:val="84"/>
  </w:num>
  <w:num w:numId="24">
    <w:abstractNumId w:val="119"/>
  </w:num>
  <w:num w:numId="25">
    <w:abstractNumId w:val="120"/>
  </w:num>
  <w:num w:numId="26">
    <w:abstractNumId w:val="29"/>
  </w:num>
  <w:num w:numId="27">
    <w:abstractNumId w:val="98"/>
  </w:num>
  <w:num w:numId="28">
    <w:abstractNumId w:val="103"/>
  </w:num>
  <w:num w:numId="29">
    <w:abstractNumId w:val="12"/>
  </w:num>
  <w:num w:numId="30">
    <w:abstractNumId w:val="82"/>
  </w:num>
  <w:num w:numId="31">
    <w:abstractNumId w:val="83"/>
  </w:num>
  <w:num w:numId="32">
    <w:abstractNumId w:val="62"/>
  </w:num>
  <w:num w:numId="33">
    <w:abstractNumId w:val="51"/>
  </w:num>
  <w:num w:numId="34">
    <w:abstractNumId w:val="106"/>
  </w:num>
  <w:num w:numId="35">
    <w:abstractNumId w:val="7"/>
  </w:num>
  <w:num w:numId="36">
    <w:abstractNumId w:val="69"/>
  </w:num>
  <w:num w:numId="37">
    <w:abstractNumId w:val="11"/>
  </w:num>
  <w:num w:numId="38">
    <w:abstractNumId w:val="104"/>
  </w:num>
  <w:num w:numId="39">
    <w:abstractNumId w:val="136"/>
  </w:num>
  <w:num w:numId="40">
    <w:abstractNumId w:val="94"/>
  </w:num>
  <w:num w:numId="41">
    <w:abstractNumId w:val="40"/>
  </w:num>
  <w:num w:numId="42">
    <w:abstractNumId w:val="86"/>
  </w:num>
  <w:num w:numId="43">
    <w:abstractNumId w:val="127"/>
  </w:num>
  <w:num w:numId="44">
    <w:abstractNumId w:val="18"/>
  </w:num>
  <w:num w:numId="45">
    <w:abstractNumId w:val="17"/>
  </w:num>
  <w:num w:numId="46">
    <w:abstractNumId w:val="80"/>
  </w:num>
  <w:num w:numId="47">
    <w:abstractNumId w:val="26"/>
  </w:num>
  <w:num w:numId="48">
    <w:abstractNumId w:val="81"/>
  </w:num>
  <w:num w:numId="49">
    <w:abstractNumId w:val="41"/>
  </w:num>
  <w:num w:numId="50">
    <w:abstractNumId w:val="124"/>
  </w:num>
  <w:num w:numId="51">
    <w:abstractNumId w:val="99"/>
  </w:num>
  <w:num w:numId="52">
    <w:abstractNumId w:val="101"/>
  </w:num>
  <w:num w:numId="53">
    <w:abstractNumId w:val="132"/>
  </w:num>
  <w:num w:numId="54">
    <w:abstractNumId w:val="90"/>
  </w:num>
  <w:num w:numId="55">
    <w:abstractNumId w:val="22"/>
  </w:num>
  <w:num w:numId="56">
    <w:abstractNumId w:val="30"/>
  </w:num>
  <w:num w:numId="57">
    <w:abstractNumId w:val="47"/>
  </w:num>
  <w:num w:numId="58">
    <w:abstractNumId w:val="35"/>
  </w:num>
  <w:num w:numId="59">
    <w:abstractNumId w:val="134"/>
  </w:num>
  <w:num w:numId="60">
    <w:abstractNumId w:val="10"/>
  </w:num>
  <w:num w:numId="61">
    <w:abstractNumId w:val="95"/>
  </w:num>
  <w:num w:numId="62">
    <w:abstractNumId w:val="49"/>
  </w:num>
  <w:num w:numId="63">
    <w:abstractNumId w:val="122"/>
  </w:num>
  <w:num w:numId="64">
    <w:abstractNumId w:val="133"/>
  </w:num>
  <w:num w:numId="65">
    <w:abstractNumId w:val="27"/>
  </w:num>
  <w:num w:numId="66">
    <w:abstractNumId w:val="45"/>
  </w:num>
  <w:num w:numId="67">
    <w:abstractNumId w:val="53"/>
  </w:num>
  <w:num w:numId="68">
    <w:abstractNumId w:val="55"/>
  </w:num>
  <w:num w:numId="69">
    <w:abstractNumId w:val="24"/>
  </w:num>
  <w:num w:numId="70">
    <w:abstractNumId w:val="117"/>
  </w:num>
  <w:num w:numId="71">
    <w:abstractNumId w:val="48"/>
  </w:num>
  <w:num w:numId="72">
    <w:abstractNumId w:val="112"/>
  </w:num>
  <w:num w:numId="73">
    <w:abstractNumId w:val="72"/>
  </w:num>
  <w:num w:numId="74">
    <w:abstractNumId w:val="110"/>
  </w:num>
  <w:num w:numId="75">
    <w:abstractNumId w:val="102"/>
  </w:num>
  <w:num w:numId="76">
    <w:abstractNumId w:val="21"/>
  </w:num>
  <w:num w:numId="77">
    <w:abstractNumId w:val="38"/>
  </w:num>
  <w:num w:numId="78">
    <w:abstractNumId w:val="60"/>
  </w:num>
  <w:num w:numId="79">
    <w:abstractNumId w:val="111"/>
  </w:num>
  <w:num w:numId="80">
    <w:abstractNumId w:val="91"/>
  </w:num>
  <w:num w:numId="81">
    <w:abstractNumId w:val="66"/>
  </w:num>
  <w:num w:numId="82">
    <w:abstractNumId w:val="138"/>
  </w:num>
  <w:num w:numId="83">
    <w:abstractNumId w:val="31"/>
  </w:num>
  <w:num w:numId="84">
    <w:abstractNumId w:val="16"/>
  </w:num>
  <w:num w:numId="85">
    <w:abstractNumId w:val="68"/>
  </w:num>
  <w:num w:numId="86">
    <w:abstractNumId w:val="85"/>
  </w:num>
  <w:num w:numId="87">
    <w:abstractNumId w:val="25"/>
  </w:num>
  <w:num w:numId="88">
    <w:abstractNumId w:val="58"/>
  </w:num>
  <w:num w:numId="89">
    <w:abstractNumId w:val="33"/>
  </w:num>
  <w:num w:numId="90">
    <w:abstractNumId w:val="50"/>
  </w:num>
  <w:num w:numId="91">
    <w:abstractNumId w:val="89"/>
  </w:num>
  <w:num w:numId="92">
    <w:abstractNumId w:val="23"/>
  </w:num>
  <w:num w:numId="93">
    <w:abstractNumId w:val="64"/>
  </w:num>
  <w:num w:numId="94">
    <w:abstractNumId w:val="77"/>
  </w:num>
  <w:num w:numId="95">
    <w:abstractNumId w:val="63"/>
  </w:num>
  <w:num w:numId="96">
    <w:abstractNumId w:val="114"/>
  </w:num>
  <w:num w:numId="97">
    <w:abstractNumId w:val="57"/>
  </w:num>
  <w:num w:numId="98">
    <w:abstractNumId w:val="115"/>
  </w:num>
  <w:num w:numId="99">
    <w:abstractNumId w:val="100"/>
  </w:num>
  <w:num w:numId="100">
    <w:abstractNumId w:val="92"/>
  </w:num>
  <w:num w:numId="101">
    <w:abstractNumId w:val="61"/>
  </w:num>
  <w:num w:numId="102">
    <w:abstractNumId w:val="67"/>
  </w:num>
  <w:num w:numId="103">
    <w:abstractNumId w:val="97"/>
  </w:num>
  <w:num w:numId="104">
    <w:abstractNumId w:val="0"/>
  </w:num>
  <w:num w:numId="105">
    <w:abstractNumId w:val="126"/>
  </w:num>
  <w:num w:numId="106">
    <w:abstractNumId w:val="34"/>
  </w:num>
  <w:num w:numId="107">
    <w:abstractNumId w:val="37"/>
  </w:num>
  <w:num w:numId="108">
    <w:abstractNumId w:val="108"/>
  </w:num>
  <w:num w:numId="109">
    <w:abstractNumId w:val="42"/>
  </w:num>
  <w:num w:numId="110">
    <w:abstractNumId w:val="116"/>
  </w:num>
  <w:num w:numId="111">
    <w:abstractNumId w:val="93"/>
  </w:num>
  <w:num w:numId="112">
    <w:abstractNumId w:val="46"/>
  </w:num>
  <w:num w:numId="113">
    <w:abstractNumId w:val="14"/>
  </w:num>
  <w:num w:numId="114">
    <w:abstractNumId w:val="20"/>
  </w:num>
  <w:num w:numId="115">
    <w:abstractNumId w:val="121"/>
  </w:num>
  <w:num w:numId="116">
    <w:abstractNumId w:val="107"/>
  </w:num>
  <w:num w:numId="117">
    <w:abstractNumId w:val="8"/>
  </w:num>
  <w:num w:numId="118">
    <w:abstractNumId w:val="75"/>
  </w:num>
  <w:num w:numId="119">
    <w:abstractNumId w:val="56"/>
  </w:num>
  <w:num w:numId="120">
    <w:abstractNumId w:val="13"/>
  </w:num>
  <w:num w:numId="121">
    <w:abstractNumId w:val="70"/>
  </w:num>
  <w:num w:numId="122">
    <w:abstractNumId w:val="128"/>
  </w:num>
  <w:num w:numId="123">
    <w:abstractNumId w:val="71"/>
  </w:num>
  <w:num w:numId="124">
    <w:abstractNumId w:val="54"/>
  </w:num>
  <w:num w:numId="125">
    <w:abstractNumId w:val="76"/>
  </w:num>
  <w:num w:numId="126">
    <w:abstractNumId w:val="15"/>
  </w:num>
  <w:num w:numId="127">
    <w:abstractNumId w:val="135"/>
  </w:num>
  <w:num w:numId="128">
    <w:abstractNumId w:val="125"/>
  </w:num>
  <w:num w:numId="129">
    <w:abstractNumId w:val="137"/>
  </w:num>
  <w:num w:numId="130">
    <w:abstractNumId w:val="6"/>
  </w:num>
  <w:num w:numId="131">
    <w:abstractNumId w:val="9"/>
  </w:num>
  <w:num w:numId="132">
    <w:abstractNumId w:val="9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ECC"/>
    <w:rsid w:val="0000211B"/>
    <w:rsid w:val="000022A4"/>
    <w:rsid w:val="0000242C"/>
    <w:rsid w:val="000027DE"/>
    <w:rsid w:val="00003FDD"/>
    <w:rsid w:val="000041FD"/>
    <w:rsid w:val="0000457C"/>
    <w:rsid w:val="0000573A"/>
    <w:rsid w:val="00006FAF"/>
    <w:rsid w:val="000073AF"/>
    <w:rsid w:val="00007433"/>
    <w:rsid w:val="0001015D"/>
    <w:rsid w:val="000109A8"/>
    <w:rsid w:val="00010B09"/>
    <w:rsid w:val="0001122B"/>
    <w:rsid w:val="000117F5"/>
    <w:rsid w:val="000119A8"/>
    <w:rsid w:val="000128D1"/>
    <w:rsid w:val="0001321E"/>
    <w:rsid w:val="00013629"/>
    <w:rsid w:val="00013740"/>
    <w:rsid w:val="00013A5E"/>
    <w:rsid w:val="0001439A"/>
    <w:rsid w:val="000144BF"/>
    <w:rsid w:val="0001485F"/>
    <w:rsid w:val="00014A0F"/>
    <w:rsid w:val="000157A2"/>
    <w:rsid w:val="000159DB"/>
    <w:rsid w:val="00015A86"/>
    <w:rsid w:val="00015EF0"/>
    <w:rsid w:val="00015F03"/>
    <w:rsid w:val="00016798"/>
    <w:rsid w:val="00016BED"/>
    <w:rsid w:val="0001702D"/>
    <w:rsid w:val="000175EA"/>
    <w:rsid w:val="00017A6B"/>
    <w:rsid w:val="00020143"/>
    <w:rsid w:val="000202DB"/>
    <w:rsid w:val="00020385"/>
    <w:rsid w:val="000207B4"/>
    <w:rsid w:val="00020840"/>
    <w:rsid w:val="00020C78"/>
    <w:rsid w:val="00020EFC"/>
    <w:rsid w:val="00021BFE"/>
    <w:rsid w:val="00021EAA"/>
    <w:rsid w:val="00022A5A"/>
    <w:rsid w:val="00022B2B"/>
    <w:rsid w:val="00022F59"/>
    <w:rsid w:val="0002397D"/>
    <w:rsid w:val="00024004"/>
    <w:rsid w:val="0002464F"/>
    <w:rsid w:val="00025EB4"/>
    <w:rsid w:val="0002626E"/>
    <w:rsid w:val="00026A69"/>
    <w:rsid w:val="00027A20"/>
    <w:rsid w:val="00027B5B"/>
    <w:rsid w:val="00027F56"/>
    <w:rsid w:val="000301B3"/>
    <w:rsid w:val="00031426"/>
    <w:rsid w:val="00031950"/>
    <w:rsid w:val="00032250"/>
    <w:rsid w:val="000322AB"/>
    <w:rsid w:val="00032424"/>
    <w:rsid w:val="0003244B"/>
    <w:rsid w:val="0003265F"/>
    <w:rsid w:val="00032DDA"/>
    <w:rsid w:val="00032F3C"/>
    <w:rsid w:val="00032FC2"/>
    <w:rsid w:val="0003467C"/>
    <w:rsid w:val="000346A4"/>
    <w:rsid w:val="00034F92"/>
    <w:rsid w:val="00035379"/>
    <w:rsid w:val="0003563D"/>
    <w:rsid w:val="00035B41"/>
    <w:rsid w:val="00035ECC"/>
    <w:rsid w:val="00035FA9"/>
    <w:rsid w:val="0003631F"/>
    <w:rsid w:val="00036AAD"/>
    <w:rsid w:val="00037866"/>
    <w:rsid w:val="00037C76"/>
    <w:rsid w:val="00040750"/>
    <w:rsid w:val="00040C8B"/>
    <w:rsid w:val="00040E9C"/>
    <w:rsid w:val="000411A5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47D90"/>
    <w:rsid w:val="00050238"/>
    <w:rsid w:val="000504DB"/>
    <w:rsid w:val="00050A63"/>
    <w:rsid w:val="00050B17"/>
    <w:rsid w:val="00051649"/>
    <w:rsid w:val="000517B6"/>
    <w:rsid w:val="000522BF"/>
    <w:rsid w:val="0005232D"/>
    <w:rsid w:val="00052EC2"/>
    <w:rsid w:val="000536AD"/>
    <w:rsid w:val="00053A2C"/>
    <w:rsid w:val="00053E48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D87"/>
    <w:rsid w:val="00067CC6"/>
    <w:rsid w:val="00067E4A"/>
    <w:rsid w:val="00067E8B"/>
    <w:rsid w:val="0007075A"/>
    <w:rsid w:val="0007088A"/>
    <w:rsid w:val="00071282"/>
    <w:rsid w:val="000713F2"/>
    <w:rsid w:val="000715F4"/>
    <w:rsid w:val="00071E98"/>
    <w:rsid w:val="00072438"/>
    <w:rsid w:val="000726BD"/>
    <w:rsid w:val="000729AA"/>
    <w:rsid w:val="00073571"/>
    <w:rsid w:val="00073764"/>
    <w:rsid w:val="00073CB2"/>
    <w:rsid w:val="00073E9F"/>
    <w:rsid w:val="00073EA5"/>
    <w:rsid w:val="000740D9"/>
    <w:rsid w:val="00074419"/>
    <w:rsid w:val="000748BC"/>
    <w:rsid w:val="00075552"/>
    <w:rsid w:val="000757FB"/>
    <w:rsid w:val="00075EA1"/>
    <w:rsid w:val="00076B17"/>
    <w:rsid w:val="00076C77"/>
    <w:rsid w:val="00076D22"/>
    <w:rsid w:val="00076ED6"/>
    <w:rsid w:val="0007778D"/>
    <w:rsid w:val="00077DB5"/>
    <w:rsid w:val="00080908"/>
    <w:rsid w:val="000809E6"/>
    <w:rsid w:val="00080D1A"/>
    <w:rsid w:val="00080DA3"/>
    <w:rsid w:val="00080ECB"/>
    <w:rsid w:val="00081460"/>
    <w:rsid w:val="00081FAE"/>
    <w:rsid w:val="00082464"/>
    <w:rsid w:val="00082A25"/>
    <w:rsid w:val="00082BEA"/>
    <w:rsid w:val="00082C47"/>
    <w:rsid w:val="00082C4F"/>
    <w:rsid w:val="00082D78"/>
    <w:rsid w:val="00083353"/>
    <w:rsid w:val="00083D6F"/>
    <w:rsid w:val="00083E7B"/>
    <w:rsid w:val="00084261"/>
    <w:rsid w:val="000842CF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784C"/>
    <w:rsid w:val="000906C4"/>
    <w:rsid w:val="0009077E"/>
    <w:rsid w:val="00090FD6"/>
    <w:rsid w:val="00091061"/>
    <w:rsid w:val="00091D9B"/>
    <w:rsid w:val="0009215A"/>
    <w:rsid w:val="00092540"/>
    <w:rsid w:val="000926A2"/>
    <w:rsid w:val="00092D98"/>
    <w:rsid w:val="000930FD"/>
    <w:rsid w:val="00093262"/>
    <w:rsid w:val="000936C4"/>
    <w:rsid w:val="00093AC1"/>
    <w:rsid w:val="00094ABF"/>
    <w:rsid w:val="00094B75"/>
    <w:rsid w:val="00094FB6"/>
    <w:rsid w:val="000955A0"/>
    <w:rsid w:val="000956FB"/>
    <w:rsid w:val="00095B47"/>
    <w:rsid w:val="0009619F"/>
    <w:rsid w:val="00096317"/>
    <w:rsid w:val="000968D8"/>
    <w:rsid w:val="00096BAD"/>
    <w:rsid w:val="00096D7F"/>
    <w:rsid w:val="00096D96"/>
    <w:rsid w:val="00096DCB"/>
    <w:rsid w:val="000977AA"/>
    <w:rsid w:val="00097C49"/>
    <w:rsid w:val="00097F00"/>
    <w:rsid w:val="00097FED"/>
    <w:rsid w:val="000A031F"/>
    <w:rsid w:val="000A0630"/>
    <w:rsid w:val="000A07C5"/>
    <w:rsid w:val="000A0925"/>
    <w:rsid w:val="000A0D6D"/>
    <w:rsid w:val="000A0E81"/>
    <w:rsid w:val="000A1241"/>
    <w:rsid w:val="000A15C3"/>
    <w:rsid w:val="000A1602"/>
    <w:rsid w:val="000A1AA1"/>
    <w:rsid w:val="000A1AE6"/>
    <w:rsid w:val="000A1C78"/>
    <w:rsid w:val="000A2168"/>
    <w:rsid w:val="000A22A3"/>
    <w:rsid w:val="000A23FE"/>
    <w:rsid w:val="000A269F"/>
    <w:rsid w:val="000A2BDA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4C0"/>
    <w:rsid w:val="000A4845"/>
    <w:rsid w:val="000A4946"/>
    <w:rsid w:val="000A4ED7"/>
    <w:rsid w:val="000A532F"/>
    <w:rsid w:val="000A53C0"/>
    <w:rsid w:val="000A5493"/>
    <w:rsid w:val="000A56B1"/>
    <w:rsid w:val="000A5B96"/>
    <w:rsid w:val="000A5CB0"/>
    <w:rsid w:val="000A65E9"/>
    <w:rsid w:val="000A6C6C"/>
    <w:rsid w:val="000A6E53"/>
    <w:rsid w:val="000A723F"/>
    <w:rsid w:val="000A76D9"/>
    <w:rsid w:val="000A79F0"/>
    <w:rsid w:val="000A7A91"/>
    <w:rsid w:val="000A7D14"/>
    <w:rsid w:val="000A7DE6"/>
    <w:rsid w:val="000B0261"/>
    <w:rsid w:val="000B039D"/>
    <w:rsid w:val="000B0532"/>
    <w:rsid w:val="000B0537"/>
    <w:rsid w:val="000B0823"/>
    <w:rsid w:val="000B09D7"/>
    <w:rsid w:val="000B0BA0"/>
    <w:rsid w:val="000B0FCE"/>
    <w:rsid w:val="000B163E"/>
    <w:rsid w:val="000B173B"/>
    <w:rsid w:val="000B1C76"/>
    <w:rsid w:val="000B2245"/>
    <w:rsid w:val="000B24EC"/>
    <w:rsid w:val="000B2AF3"/>
    <w:rsid w:val="000B2BAA"/>
    <w:rsid w:val="000B2DB8"/>
    <w:rsid w:val="000B33BE"/>
    <w:rsid w:val="000B35A2"/>
    <w:rsid w:val="000B55E6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EC6"/>
    <w:rsid w:val="000C0FA3"/>
    <w:rsid w:val="000C153B"/>
    <w:rsid w:val="000C1F56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EA"/>
    <w:rsid w:val="000C65AD"/>
    <w:rsid w:val="000C6E6E"/>
    <w:rsid w:val="000C6EA0"/>
    <w:rsid w:val="000C6EFF"/>
    <w:rsid w:val="000C72D3"/>
    <w:rsid w:val="000C76DE"/>
    <w:rsid w:val="000C79B0"/>
    <w:rsid w:val="000C7ABC"/>
    <w:rsid w:val="000D0303"/>
    <w:rsid w:val="000D036E"/>
    <w:rsid w:val="000D05D0"/>
    <w:rsid w:val="000D0730"/>
    <w:rsid w:val="000D0791"/>
    <w:rsid w:val="000D0F31"/>
    <w:rsid w:val="000D19B4"/>
    <w:rsid w:val="000D1B50"/>
    <w:rsid w:val="000D2532"/>
    <w:rsid w:val="000D2675"/>
    <w:rsid w:val="000D2DFD"/>
    <w:rsid w:val="000D2F5E"/>
    <w:rsid w:val="000D30FD"/>
    <w:rsid w:val="000D360D"/>
    <w:rsid w:val="000D38DE"/>
    <w:rsid w:val="000D3AB9"/>
    <w:rsid w:val="000D3D21"/>
    <w:rsid w:val="000D3F3D"/>
    <w:rsid w:val="000D48E9"/>
    <w:rsid w:val="000D4989"/>
    <w:rsid w:val="000D521C"/>
    <w:rsid w:val="000D5E8F"/>
    <w:rsid w:val="000D5FE5"/>
    <w:rsid w:val="000D5FEA"/>
    <w:rsid w:val="000D6017"/>
    <w:rsid w:val="000D6129"/>
    <w:rsid w:val="000D671A"/>
    <w:rsid w:val="000D7076"/>
    <w:rsid w:val="000D77DB"/>
    <w:rsid w:val="000D7904"/>
    <w:rsid w:val="000E0847"/>
    <w:rsid w:val="000E092E"/>
    <w:rsid w:val="000E161A"/>
    <w:rsid w:val="000E189E"/>
    <w:rsid w:val="000E1A26"/>
    <w:rsid w:val="000E1DF3"/>
    <w:rsid w:val="000E2C62"/>
    <w:rsid w:val="000E3074"/>
    <w:rsid w:val="000E3751"/>
    <w:rsid w:val="000E388D"/>
    <w:rsid w:val="000E3B41"/>
    <w:rsid w:val="000E4369"/>
    <w:rsid w:val="000E4D4D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31C"/>
    <w:rsid w:val="000F15D4"/>
    <w:rsid w:val="000F1732"/>
    <w:rsid w:val="000F1F44"/>
    <w:rsid w:val="000F2929"/>
    <w:rsid w:val="000F3330"/>
    <w:rsid w:val="000F3880"/>
    <w:rsid w:val="000F3A38"/>
    <w:rsid w:val="000F3DB4"/>
    <w:rsid w:val="000F3DD4"/>
    <w:rsid w:val="000F4029"/>
    <w:rsid w:val="000F4B7C"/>
    <w:rsid w:val="000F537C"/>
    <w:rsid w:val="000F5661"/>
    <w:rsid w:val="000F5A0E"/>
    <w:rsid w:val="000F5B3B"/>
    <w:rsid w:val="000F5B4A"/>
    <w:rsid w:val="000F5C1A"/>
    <w:rsid w:val="000F5C1D"/>
    <w:rsid w:val="000F5E4F"/>
    <w:rsid w:val="000F67C7"/>
    <w:rsid w:val="000F7127"/>
    <w:rsid w:val="000F7E8A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DEB"/>
    <w:rsid w:val="00104787"/>
    <w:rsid w:val="00104DAC"/>
    <w:rsid w:val="00104F34"/>
    <w:rsid w:val="001053A3"/>
    <w:rsid w:val="00105C8D"/>
    <w:rsid w:val="00105F14"/>
    <w:rsid w:val="0010647D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2E40"/>
    <w:rsid w:val="0011306B"/>
    <w:rsid w:val="001132A0"/>
    <w:rsid w:val="00113711"/>
    <w:rsid w:val="0011386A"/>
    <w:rsid w:val="00113E88"/>
    <w:rsid w:val="00114459"/>
    <w:rsid w:val="0011524D"/>
    <w:rsid w:val="00115ACB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FCD"/>
    <w:rsid w:val="001215CA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31B"/>
    <w:rsid w:val="00124844"/>
    <w:rsid w:val="001249A8"/>
    <w:rsid w:val="001249C9"/>
    <w:rsid w:val="00124B1F"/>
    <w:rsid w:val="00124E0F"/>
    <w:rsid w:val="00124F0C"/>
    <w:rsid w:val="0012525C"/>
    <w:rsid w:val="0012542B"/>
    <w:rsid w:val="00125594"/>
    <w:rsid w:val="00125BE0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5B8"/>
    <w:rsid w:val="00131776"/>
    <w:rsid w:val="001317F4"/>
    <w:rsid w:val="00131D25"/>
    <w:rsid w:val="00132836"/>
    <w:rsid w:val="00132DD1"/>
    <w:rsid w:val="0013352A"/>
    <w:rsid w:val="001336A0"/>
    <w:rsid w:val="00133F41"/>
    <w:rsid w:val="0013428A"/>
    <w:rsid w:val="00134B69"/>
    <w:rsid w:val="00134E7A"/>
    <w:rsid w:val="001352CE"/>
    <w:rsid w:val="0013566F"/>
    <w:rsid w:val="001359A5"/>
    <w:rsid w:val="00135F90"/>
    <w:rsid w:val="00136519"/>
    <w:rsid w:val="001365B3"/>
    <w:rsid w:val="001366FE"/>
    <w:rsid w:val="001369E7"/>
    <w:rsid w:val="0013764D"/>
    <w:rsid w:val="001379A5"/>
    <w:rsid w:val="00137B1E"/>
    <w:rsid w:val="00137F73"/>
    <w:rsid w:val="00137FEA"/>
    <w:rsid w:val="001401B9"/>
    <w:rsid w:val="001408EF"/>
    <w:rsid w:val="0014098C"/>
    <w:rsid w:val="00141591"/>
    <w:rsid w:val="00141790"/>
    <w:rsid w:val="00141FB9"/>
    <w:rsid w:val="001425F0"/>
    <w:rsid w:val="00142664"/>
    <w:rsid w:val="001427E2"/>
    <w:rsid w:val="001429BA"/>
    <w:rsid w:val="00142A17"/>
    <w:rsid w:val="00142EB2"/>
    <w:rsid w:val="00143289"/>
    <w:rsid w:val="001436AA"/>
    <w:rsid w:val="00144795"/>
    <w:rsid w:val="00144815"/>
    <w:rsid w:val="001449CE"/>
    <w:rsid w:val="00144E39"/>
    <w:rsid w:val="00144EA4"/>
    <w:rsid w:val="00145402"/>
    <w:rsid w:val="001456B2"/>
    <w:rsid w:val="00145D09"/>
    <w:rsid w:val="00145D55"/>
    <w:rsid w:val="001466CD"/>
    <w:rsid w:val="00147FC3"/>
    <w:rsid w:val="001507B1"/>
    <w:rsid w:val="00150AD6"/>
    <w:rsid w:val="001522E7"/>
    <w:rsid w:val="001528BF"/>
    <w:rsid w:val="00152F94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E59"/>
    <w:rsid w:val="00154FA8"/>
    <w:rsid w:val="00155257"/>
    <w:rsid w:val="001559C6"/>
    <w:rsid w:val="0015675C"/>
    <w:rsid w:val="001567BC"/>
    <w:rsid w:val="00157237"/>
    <w:rsid w:val="00157A00"/>
    <w:rsid w:val="00157C59"/>
    <w:rsid w:val="001601CF"/>
    <w:rsid w:val="00160204"/>
    <w:rsid w:val="00160756"/>
    <w:rsid w:val="00160F19"/>
    <w:rsid w:val="0016112E"/>
    <w:rsid w:val="0016144C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68D5"/>
    <w:rsid w:val="00166D05"/>
    <w:rsid w:val="00166E26"/>
    <w:rsid w:val="0016730A"/>
    <w:rsid w:val="00167C81"/>
    <w:rsid w:val="00167C9C"/>
    <w:rsid w:val="00167D95"/>
    <w:rsid w:val="00167FBD"/>
    <w:rsid w:val="001701CE"/>
    <w:rsid w:val="00170255"/>
    <w:rsid w:val="00170529"/>
    <w:rsid w:val="00170562"/>
    <w:rsid w:val="00170638"/>
    <w:rsid w:val="00171202"/>
    <w:rsid w:val="00171360"/>
    <w:rsid w:val="0017149C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6341"/>
    <w:rsid w:val="0017708E"/>
    <w:rsid w:val="00177406"/>
    <w:rsid w:val="00177795"/>
    <w:rsid w:val="001803E2"/>
    <w:rsid w:val="00180EE9"/>
    <w:rsid w:val="001819FE"/>
    <w:rsid w:val="00181EEE"/>
    <w:rsid w:val="00181FEB"/>
    <w:rsid w:val="00182440"/>
    <w:rsid w:val="00182EC6"/>
    <w:rsid w:val="001830FD"/>
    <w:rsid w:val="00183242"/>
    <w:rsid w:val="0018355B"/>
    <w:rsid w:val="00184057"/>
    <w:rsid w:val="0018445F"/>
    <w:rsid w:val="001846AA"/>
    <w:rsid w:val="0018476E"/>
    <w:rsid w:val="00184785"/>
    <w:rsid w:val="001847BD"/>
    <w:rsid w:val="00184EB7"/>
    <w:rsid w:val="00184F19"/>
    <w:rsid w:val="00185197"/>
    <w:rsid w:val="0018540D"/>
    <w:rsid w:val="00185A12"/>
    <w:rsid w:val="00185CC2"/>
    <w:rsid w:val="00185F53"/>
    <w:rsid w:val="00185FB0"/>
    <w:rsid w:val="001861D0"/>
    <w:rsid w:val="0018674D"/>
    <w:rsid w:val="00186882"/>
    <w:rsid w:val="001908F8"/>
    <w:rsid w:val="00190BAC"/>
    <w:rsid w:val="00190EDB"/>
    <w:rsid w:val="00190F16"/>
    <w:rsid w:val="0019109F"/>
    <w:rsid w:val="00191183"/>
    <w:rsid w:val="00191E19"/>
    <w:rsid w:val="00191E46"/>
    <w:rsid w:val="0019205F"/>
    <w:rsid w:val="00192195"/>
    <w:rsid w:val="00192413"/>
    <w:rsid w:val="0019275A"/>
    <w:rsid w:val="001930CD"/>
    <w:rsid w:val="001934E9"/>
    <w:rsid w:val="00193592"/>
    <w:rsid w:val="00193995"/>
    <w:rsid w:val="00194213"/>
    <w:rsid w:val="00194635"/>
    <w:rsid w:val="00194A11"/>
    <w:rsid w:val="00194B59"/>
    <w:rsid w:val="00194C84"/>
    <w:rsid w:val="001951FD"/>
    <w:rsid w:val="00195473"/>
    <w:rsid w:val="00195566"/>
    <w:rsid w:val="00195F94"/>
    <w:rsid w:val="00196302"/>
    <w:rsid w:val="0019687C"/>
    <w:rsid w:val="00197513"/>
    <w:rsid w:val="0019788F"/>
    <w:rsid w:val="001A005E"/>
    <w:rsid w:val="001A02DA"/>
    <w:rsid w:val="001A05A4"/>
    <w:rsid w:val="001A06FD"/>
    <w:rsid w:val="001A0795"/>
    <w:rsid w:val="001A0CB8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9DE"/>
    <w:rsid w:val="001A3FEF"/>
    <w:rsid w:val="001A4253"/>
    <w:rsid w:val="001A4C0E"/>
    <w:rsid w:val="001A54F7"/>
    <w:rsid w:val="001A57F9"/>
    <w:rsid w:val="001A5A6C"/>
    <w:rsid w:val="001A5B27"/>
    <w:rsid w:val="001A5FB4"/>
    <w:rsid w:val="001A625E"/>
    <w:rsid w:val="001A6B50"/>
    <w:rsid w:val="001A6CA1"/>
    <w:rsid w:val="001A6E56"/>
    <w:rsid w:val="001A7B62"/>
    <w:rsid w:val="001A7D94"/>
    <w:rsid w:val="001B02F7"/>
    <w:rsid w:val="001B05D8"/>
    <w:rsid w:val="001B0A53"/>
    <w:rsid w:val="001B0AB0"/>
    <w:rsid w:val="001B0F6C"/>
    <w:rsid w:val="001B10A1"/>
    <w:rsid w:val="001B1B83"/>
    <w:rsid w:val="001B225E"/>
    <w:rsid w:val="001B3304"/>
    <w:rsid w:val="001B3C70"/>
    <w:rsid w:val="001B443F"/>
    <w:rsid w:val="001B47C0"/>
    <w:rsid w:val="001B493E"/>
    <w:rsid w:val="001B4B9A"/>
    <w:rsid w:val="001B67AD"/>
    <w:rsid w:val="001B6BB2"/>
    <w:rsid w:val="001B7227"/>
    <w:rsid w:val="001B77B4"/>
    <w:rsid w:val="001B79C9"/>
    <w:rsid w:val="001B7CE4"/>
    <w:rsid w:val="001C0191"/>
    <w:rsid w:val="001C01A9"/>
    <w:rsid w:val="001C06FE"/>
    <w:rsid w:val="001C0CC9"/>
    <w:rsid w:val="001C1171"/>
    <w:rsid w:val="001C11BB"/>
    <w:rsid w:val="001C12E3"/>
    <w:rsid w:val="001C13D4"/>
    <w:rsid w:val="001C161E"/>
    <w:rsid w:val="001C1950"/>
    <w:rsid w:val="001C22B1"/>
    <w:rsid w:val="001C2481"/>
    <w:rsid w:val="001C2769"/>
    <w:rsid w:val="001C2B54"/>
    <w:rsid w:val="001C2CF8"/>
    <w:rsid w:val="001C2EA0"/>
    <w:rsid w:val="001C3486"/>
    <w:rsid w:val="001C3A2B"/>
    <w:rsid w:val="001C3E4B"/>
    <w:rsid w:val="001C3E58"/>
    <w:rsid w:val="001C4AAA"/>
    <w:rsid w:val="001C4C18"/>
    <w:rsid w:val="001C4F8D"/>
    <w:rsid w:val="001C501C"/>
    <w:rsid w:val="001C5074"/>
    <w:rsid w:val="001C5775"/>
    <w:rsid w:val="001C599F"/>
    <w:rsid w:val="001C5F6A"/>
    <w:rsid w:val="001C61A2"/>
    <w:rsid w:val="001C62C7"/>
    <w:rsid w:val="001C678D"/>
    <w:rsid w:val="001C683E"/>
    <w:rsid w:val="001C73BD"/>
    <w:rsid w:val="001C7AC2"/>
    <w:rsid w:val="001D02A6"/>
    <w:rsid w:val="001D0417"/>
    <w:rsid w:val="001D0BF5"/>
    <w:rsid w:val="001D0F3D"/>
    <w:rsid w:val="001D144A"/>
    <w:rsid w:val="001D1873"/>
    <w:rsid w:val="001D1CBC"/>
    <w:rsid w:val="001D26A1"/>
    <w:rsid w:val="001D3BD4"/>
    <w:rsid w:val="001D3F71"/>
    <w:rsid w:val="001D4368"/>
    <w:rsid w:val="001D4D7B"/>
    <w:rsid w:val="001D57C8"/>
    <w:rsid w:val="001D5D2E"/>
    <w:rsid w:val="001D630B"/>
    <w:rsid w:val="001D6722"/>
    <w:rsid w:val="001D67CF"/>
    <w:rsid w:val="001D6857"/>
    <w:rsid w:val="001D6CB7"/>
    <w:rsid w:val="001D6CEA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B95"/>
    <w:rsid w:val="001E2E41"/>
    <w:rsid w:val="001E35BA"/>
    <w:rsid w:val="001E38AA"/>
    <w:rsid w:val="001E3926"/>
    <w:rsid w:val="001E3DBF"/>
    <w:rsid w:val="001E433D"/>
    <w:rsid w:val="001E4747"/>
    <w:rsid w:val="001E48D4"/>
    <w:rsid w:val="001E4BDE"/>
    <w:rsid w:val="001E4DA2"/>
    <w:rsid w:val="001E5626"/>
    <w:rsid w:val="001E574D"/>
    <w:rsid w:val="001E5895"/>
    <w:rsid w:val="001E6099"/>
    <w:rsid w:val="001E6893"/>
    <w:rsid w:val="001E6ABE"/>
    <w:rsid w:val="001E6F48"/>
    <w:rsid w:val="001E700E"/>
    <w:rsid w:val="001E7312"/>
    <w:rsid w:val="001F0435"/>
    <w:rsid w:val="001F070A"/>
    <w:rsid w:val="001F093B"/>
    <w:rsid w:val="001F1030"/>
    <w:rsid w:val="001F19A2"/>
    <w:rsid w:val="001F1CD8"/>
    <w:rsid w:val="001F254E"/>
    <w:rsid w:val="001F261A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43F4"/>
    <w:rsid w:val="001F44D2"/>
    <w:rsid w:val="001F47A9"/>
    <w:rsid w:val="001F4B5D"/>
    <w:rsid w:val="001F5851"/>
    <w:rsid w:val="001F5EC3"/>
    <w:rsid w:val="001F6123"/>
    <w:rsid w:val="001F6CC4"/>
    <w:rsid w:val="001F6DFF"/>
    <w:rsid w:val="001F7825"/>
    <w:rsid w:val="00200364"/>
    <w:rsid w:val="00200F5B"/>
    <w:rsid w:val="00201B69"/>
    <w:rsid w:val="00201CA2"/>
    <w:rsid w:val="00201ED6"/>
    <w:rsid w:val="0020222B"/>
    <w:rsid w:val="00202AD7"/>
    <w:rsid w:val="00203518"/>
    <w:rsid w:val="00203546"/>
    <w:rsid w:val="00204223"/>
    <w:rsid w:val="00204430"/>
    <w:rsid w:val="00204EDF"/>
    <w:rsid w:val="00204FE8"/>
    <w:rsid w:val="002050F6"/>
    <w:rsid w:val="00205197"/>
    <w:rsid w:val="0020595A"/>
    <w:rsid w:val="002062CF"/>
    <w:rsid w:val="0020664E"/>
    <w:rsid w:val="00207003"/>
    <w:rsid w:val="00207178"/>
    <w:rsid w:val="0020752E"/>
    <w:rsid w:val="002075D2"/>
    <w:rsid w:val="0020760E"/>
    <w:rsid w:val="0020766F"/>
    <w:rsid w:val="002077B0"/>
    <w:rsid w:val="00207BF6"/>
    <w:rsid w:val="00210389"/>
    <w:rsid w:val="00211B9F"/>
    <w:rsid w:val="00211BC7"/>
    <w:rsid w:val="00211E32"/>
    <w:rsid w:val="0021206E"/>
    <w:rsid w:val="002126DE"/>
    <w:rsid w:val="00212A1F"/>
    <w:rsid w:val="00213213"/>
    <w:rsid w:val="0021390D"/>
    <w:rsid w:val="00213944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139"/>
    <w:rsid w:val="00216A1C"/>
    <w:rsid w:val="00217CD9"/>
    <w:rsid w:val="002203A8"/>
    <w:rsid w:val="002203B6"/>
    <w:rsid w:val="00220659"/>
    <w:rsid w:val="002208EC"/>
    <w:rsid w:val="00220D57"/>
    <w:rsid w:val="00220E3D"/>
    <w:rsid w:val="00220F93"/>
    <w:rsid w:val="0022114E"/>
    <w:rsid w:val="0022129C"/>
    <w:rsid w:val="00221F51"/>
    <w:rsid w:val="00221F95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C1F"/>
    <w:rsid w:val="00226DD7"/>
    <w:rsid w:val="00226E16"/>
    <w:rsid w:val="00226F1E"/>
    <w:rsid w:val="00227201"/>
    <w:rsid w:val="0022757E"/>
    <w:rsid w:val="0022799F"/>
    <w:rsid w:val="00230372"/>
    <w:rsid w:val="002309F9"/>
    <w:rsid w:val="00230B62"/>
    <w:rsid w:val="00231007"/>
    <w:rsid w:val="00231376"/>
    <w:rsid w:val="00231DC4"/>
    <w:rsid w:val="00232B6E"/>
    <w:rsid w:val="002335A1"/>
    <w:rsid w:val="00233A63"/>
    <w:rsid w:val="00233A64"/>
    <w:rsid w:val="002345D5"/>
    <w:rsid w:val="00234A09"/>
    <w:rsid w:val="00234C50"/>
    <w:rsid w:val="00234C7B"/>
    <w:rsid w:val="002350FC"/>
    <w:rsid w:val="002351F0"/>
    <w:rsid w:val="0023550D"/>
    <w:rsid w:val="0023579F"/>
    <w:rsid w:val="002364CB"/>
    <w:rsid w:val="00236AC6"/>
    <w:rsid w:val="0023755C"/>
    <w:rsid w:val="00237E2E"/>
    <w:rsid w:val="00237E37"/>
    <w:rsid w:val="00237EA8"/>
    <w:rsid w:val="00240995"/>
    <w:rsid w:val="002411C2"/>
    <w:rsid w:val="0024145F"/>
    <w:rsid w:val="0024158C"/>
    <w:rsid w:val="00241D9C"/>
    <w:rsid w:val="002420B9"/>
    <w:rsid w:val="00242522"/>
    <w:rsid w:val="002431EC"/>
    <w:rsid w:val="0024350C"/>
    <w:rsid w:val="00244333"/>
    <w:rsid w:val="00244A46"/>
    <w:rsid w:val="00244B61"/>
    <w:rsid w:val="00244FC8"/>
    <w:rsid w:val="002459FB"/>
    <w:rsid w:val="0024702D"/>
    <w:rsid w:val="00247351"/>
    <w:rsid w:val="00247910"/>
    <w:rsid w:val="00247BFD"/>
    <w:rsid w:val="00250090"/>
    <w:rsid w:val="002506AD"/>
    <w:rsid w:val="002513AE"/>
    <w:rsid w:val="0025153F"/>
    <w:rsid w:val="00251E4E"/>
    <w:rsid w:val="0025226F"/>
    <w:rsid w:val="00252632"/>
    <w:rsid w:val="002527F2"/>
    <w:rsid w:val="002531C3"/>
    <w:rsid w:val="00253329"/>
    <w:rsid w:val="00253DE4"/>
    <w:rsid w:val="002540F0"/>
    <w:rsid w:val="00254772"/>
    <w:rsid w:val="0025527E"/>
    <w:rsid w:val="002554F7"/>
    <w:rsid w:val="002556C5"/>
    <w:rsid w:val="00255A13"/>
    <w:rsid w:val="00255AF2"/>
    <w:rsid w:val="00256724"/>
    <w:rsid w:val="00256915"/>
    <w:rsid w:val="00256E08"/>
    <w:rsid w:val="002570FA"/>
    <w:rsid w:val="002574FB"/>
    <w:rsid w:val="00257A88"/>
    <w:rsid w:val="002600F6"/>
    <w:rsid w:val="00260339"/>
    <w:rsid w:val="00260B61"/>
    <w:rsid w:val="00261266"/>
    <w:rsid w:val="00261878"/>
    <w:rsid w:val="00262598"/>
    <w:rsid w:val="002629D1"/>
    <w:rsid w:val="00262C71"/>
    <w:rsid w:val="00263384"/>
    <w:rsid w:val="00263D80"/>
    <w:rsid w:val="00263D9A"/>
    <w:rsid w:val="002644DB"/>
    <w:rsid w:val="00264539"/>
    <w:rsid w:val="0026475F"/>
    <w:rsid w:val="0026479A"/>
    <w:rsid w:val="00264A34"/>
    <w:rsid w:val="00264ED3"/>
    <w:rsid w:val="00265C7C"/>
    <w:rsid w:val="00265C8F"/>
    <w:rsid w:val="00266771"/>
    <w:rsid w:val="0026725F"/>
    <w:rsid w:val="00267659"/>
    <w:rsid w:val="002677BB"/>
    <w:rsid w:val="00270C39"/>
    <w:rsid w:val="00270DE0"/>
    <w:rsid w:val="00270F33"/>
    <w:rsid w:val="002711B5"/>
    <w:rsid w:val="0027129A"/>
    <w:rsid w:val="00271312"/>
    <w:rsid w:val="0027184F"/>
    <w:rsid w:val="002721E5"/>
    <w:rsid w:val="002728D2"/>
    <w:rsid w:val="0027292A"/>
    <w:rsid w:val="00272BA5"/>
    <w:rsid w:val="00272CA5"/>
    <w:rsid w:val="002732E3"/>
    <w:rsid w:val="00273605"/>
    <w:rsid w:val="002736C9"/>
    <w:rsid w:val="0027388C"/>
    <w:rsid w:val="00273BB0"/>
    <w:rsid w:val="00273E4A"/>
    <w:rsid w:val="00273FB4"/>
    <w:rsid w:val="002747A4"/>
    <w:rsid w:val="00274F0C"/>
    <w:rsid w:val="00275226"/>
    <w:rsid w:val="00276254"/>
    <w:rsid w:val="00276279"/>
    <w:rsid w:val="002767E1"/>
    <w:rsid w:val="0027724D"/>
    <w:rsid w:val="0027726F"/>
    <w:rsid w:val="0027741B"/>
    <w:rsid w:val="00277909"/>
    <w:rsid w:val="00280656"/>
    <w:rsid w:val="00280AE6"/>
    <w:rsid w:val="00280CF3"/>
    <w:rsid w:val="002812F1"/>
    <w:rsid w:val="00281AB7"/>
    <w:rsid w:val="00282539"/>
    <w:rsid w:val="00282975"/>
    <w:rsid w:val="00282DBC"/>
    <w:rsid w:val="00282DFA"/>
    <w:rsid w:val="00282E4B"/>
    <w:rsid w:val="00283234"/>
    <w:rsid w:val="00283483"/>
    <w:rsid w:val="00283CAD"/>
    <w:rsid w:val="002849A1"/>
    <w:rsid w:val="00284EC6"/>
    <w:rsid w:val="00285421"/>
    <w:rsid w:val="0028589F"/>
    <w:rsid w:val="00285B87"/>
    <w:rsid w:val="00285EE0"/>
    <w:rsid w:val="00285EFD"/>
    <w:rsid w:val="00286779"/>
    <w:rsid w:val="00287243"/>
    <w:rsid w:val="00287DDC"/>
    <w:rsid w:val="00287F29"/>
    <w:rsid w:val="002902D6"/>
    <w:rsid w:val="00290F9F"/>
    <w:rsid w:val="00290FCB"/>
    <w:rsid w:val="002913B8"/>
    <w:rsid w:val="00291AF5"/>
    <w:rsid w:val="00291DB9"/>
    <w:rsid w:val="00292CDD"/>
    <w:rsid w:val="00292E43"/>
    <w:rsid w:val="00292F22"/>
    <w:rsid w:val="00293147"/>
    <w:rsid w:val="00293905"/>
    <w:rsid w:val="00295669"/>
    <w:rsid w:val="0029593F"/>
    <w:rsid w:val="002961BB"/>
    <w:rsid w:val="00296223"/>
    <w:rsid w:val="002969B4"/>
    <w:rsid w:val="00296B2C"/>
    <w:rsid w:val="00296E4E"/>
    <w:rsid w:val="002A017C"/>
    <w:rsid w:val="002A0425"/>
    <w:rsid w:val="002A0C57"/>
    <w:rsid w:val="002A12D9"/>
    <w:rsid w:val="002A1518"/>
    <w:rsid w:val="002A1C8E"/>
    <w:rsid w:val="002A1CA8"/>
    <w:rsid w:val="002A1DAC"/>
    <w:rsid w:val="002A2289"/>
    <w:rsid w:val="002A2362"/>
    <w:rsid w:val="002A240D"/>
    <w:rsid w:val="002A2891"/>
    <w:rsid w:val="002A28E0"/>
    <w:rsid w:val="002A2EE5"/>
    <w:rsid w:val="002A3346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9E1"/>
    <w:rsid w:val="002B1BBE"/>
    <w:rsid w:val="002B1CE5"/>
    <w:rsid w:val="002B259E"/>
    <w:rsid w:val="002B25BF"/>
    <w:rsid w:val="002B2AEF"/>
    <w:rsid w:val="002B305D"/>
    <w:rsid w:val="002B3265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71F8"/>
    <w:rsid w:val="002B7913"/>
    <w:rsid w:val="002B7C3E"/>
    <w:rsid w:val="002B7E9E"/>
    <w:rsid w:val="002C021E"/>
    <w:rsid w:val="002C1F9C"/>
    <w:rsid w:val="002C2018"/>
    <w:rsid w:val="002C2216"/>
    <w:rsid w:val="002C2304"/>
    <w:rsid w:val="002C2854"/>
    <w:rsid w:val="002C2895"/>
    <w:rsid w:val="002C2A42"/>
    <w:rsid w:val="002C2CF4"/>
    <w:rsid w:val="002C3230"/>
    <w:rsid w:val="002C355F"/>
    <w:rsid w:val="002C3F92"/>
    <w:rsid w:val="002C4793"/>
    <w:rsid w:val="002C4B53"/>
    <w:rsid w:val="002C4BB6"/>
    <w:rsid w:val="002C4E64"/>
    <w:rsid w:val="002C506C"/>
    <w:rsid w:val="002C549A"/>
    <w:rsid w:val="002C6106"/>
    <w:rsid w:val="002C640C"/>
    <w:rsid w:val="002C66B9"/>
    <w:rsid w:val="002C73BA"/>
    <w:rsid w:val="002C74F7"/>
    <w:rsid w:val="002C797C"/>
    <w:rsid w:val="002D02D2"/>
    <w:rsid w:val="002D0E54"/>
    <w:rsid w:val="002D107C"/>
    <w:rsid w:val="002D1769"/>
    <w:rsid w:val="002D1DB1"/>
    <w:rsid w:val="002D1E1F"/>
    <w:rsid w:val="002D1F9D"/>
    <w:rsid w:val="002D235C"/>
    <w:rsid w:val="002D2834"/>
    <w:rsid w:val="002D30D4"/>
    <w:rsid w:val="002D3629"/>
    <w:rsid w:val="002D389B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DBE"/>
    <w:rsid w:val="002D530B"/>
    <w:rsid w:val="002D54DB"/>
    <w:rsid w:val="002D58E8"/>
    <w:rsid w:val="002D6109"/>
    <w:rsid w:val="002D67F7"/>
    <w:rsid w:val="002D6899"/>
    <w:rsid w:val="002D6C10"/>
    <w:rsid w:val="002D6D3E"/>
    <w:rsid w:val="002D6F39"/>
    <w:rsid w:val="002D71EA"/>
    <w:rsid w:val="002D7309"/>
    <w:rsid w:val="002D749E"/>
    <w:rsid w:val="002D7915"/>
    <w:rsid w:val="002D7A64"/>
    <w:rsid w:val="002D7A9A"/>
    <w:rsid w:val="002D7C45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D95"/>
    <w:rsid w:val="002E24AC"/>
    <w:rsid w:val="002E263E"/>
    <w:rsid w:val="002E2BBF"/>
    <w:rsid w:val="002E37F7"/>
    <w:rsid w:val="002E382E"/>
    <w:rsid w:val="002E3A72"/>
    <w:rsid w:val="002E3FD0"/>
    <w:rsid w:val="002E4B64"/>
    <w:rsid w:val="002E4EF3"/>
    <w:rsid w:val="002E5162"/>
    <w:rsid w:val="002E5380"/>
    <w:rsid w:val="002E5A07"/>
    <w:rsid w:val="002E5F91"/>
    <w:rsid w:val="002E6137"/>
    <w:rsid w:val="002E6646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223F"/>
    <w:rsid w:val="00302392"/>
    <w:rsid w:val="0030281B"/>
    <w:rsid w:val="00302DF2"/>
    <w:rsid w:val="00302EAF"/>
    <w:rsid w:val="00303279"/>
    <w:rsid w:val="00303B54"/>
    <w:rsid w:val="00303BEE"/>
    <w:rsid w:val="0030406C"/>
    <w:rsid w:val="003045F9"/>
    <w:rsid w:val="0030513B"/>
    <w:rsid w:val="0030516A"/>
    <w:rsid w:val="00305285"/>
    <w:rsid w:val="00305814"/>
    <w:rsid w:val="00305C14"/>
    <w:rsid w:val="00305D47"/>
    <w:rsid w:val="00305E53"/>
    <w:rsid w:val="00305F74"/>
    <w:rsid w:val="00306090"/>
    <w:rsid w:val="00306221"/>
    <w:rsid w:val="00306584"/>
    <w:rsid w:val="00306BAD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23D0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91"/>
    <w:rsid w:val="00316A97"/>
    <w:rsid w:val="00316D3E"/>
    <w:rsid w:val="00317184"/>
    <w:rsid w:val="003174F9"/>
    <w:rsid w:val="00317922"/>
    <w:rsid w:val="00320891"/>
    <w:rsid w:val="00320D31"/>
    <w:rsid w:val="003211CC"/>
    <w:rsid w:val="0032165F"/>
    <w:rsid w:val="00321BF7"/>
    <w:rsid w:val="0032252B"/>
    <w:rsid w:val="0032271F"/>
    <w:rsid w:val="00322A29"/>
    <w:rsid w:val="00322D53"/>
    <w:rsid w:val="00323C76"/>
    <w:rsid w:val="00324053"/>
    <w:rsid w:val="00325F77"/>
    <w:rsid w:val="003260F4"/>
    <w:rsid w:val="00327856"/>
    <w:rsid w:val="00327CAC"/>
    <w:rsid w:val="00327CAF"/>
    <w:rsid w:val="00327D7B"/>
    <w:rsid w:val="00327E70"/>
    <w:rsid w:val="003302C7"/>
    <w:rsid w:val="0033055F"/>
    <w:rsid w:val="003305E4"/>
    <w:rsid w:val="00330983"/>
    <w:rsid w:val="00330E21"/>
    <w:rsid w:val="00331295"/>
    <w:rsid w:val="003313F4"/>
    <w:rsid w:val="00331A26"/>
    <w:rsid w:val="00331CA7"/>
    <w:rsid w:val="00331DB9"/>
    <w:rsid w:val="00331F1B"/>
    <w:rsid w:val="00332321"/>
    <w:rsid w:val="00332389"/>
    <w:rsid w:val="00332B63"/>
    <w:rsid w:val="00332B8D"/>
    <w:rsid w:val="00333043"/>
    <w:rsid w:val="003334CB"/>
    <w:rsid w:val="00333CCC"/>
    <w:rsid w:val="00333FC0"/>
    <w:rsid w:val="003341FD"/>
    <w:rsid w:val="0033507B"/>
    <w:rsid w:val="003350FF"/>
    <w:rsid w:val="003355BC"/>
    <w:rsid w:val="00335832"/>
    <w:rsid w:val="00335D9C"/>
    <w:rsid w:val="003363AD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D6A"/>
    <w:rsid w:val="003414E6"/>
    <w:rsid w:val="00341B99"/>
    <w:rsid w:val="00341F3E"/>
    <w:rsid w:val="00342613"/>
    <w:rsid w:val="00342CCF"/>
    <w:rsid w:val="00342EDB"/>
    <w:rsid w:val="00342FF7"/>
    <w:rsid w:val="0034327A"/>
    <w:rsid w:val="003433A6"/>
    <w:rsid w:val="00343671"/>
    <w:rsid w:val="00344036"/>
    <w:rsid w:val="003452AD"/>
    <w:rsid w:val="0034608D"/>
    <w:rsid w:val="00346408"/>
    <w:rsid w:val="00347040"/>
    <w:rsid w:val="0034772E"/>
    <w:rsid w:val="00347FE9"/>
    <w:rsid w:val="0035008F"/>
    <w:rsid w:val="0035014F"/>
    <w:rsid w:val="00350375"/>
    <w:rsid w:val="003506B5"/>
    <w:rsid w:val="0035090E"/>
    <w:rsid w:val="00350A38"/>
    <w:rsid w:val="00350FFC"/>
    <w:rsid w:val="00351808"/>
    <w:rsid w:val="00351ED9"/>
    <w:rsid w:val="0035216B"/>
    <w:rsid w:val="00352225"/>
    <w:rsid w:val="003532F4"/>
    <w:rsid w:val="00353AA3"/>
    <w:rsid w:val="00354578"/>
    <w:rsid w:val="00354BD0"/>
    <w:rsid w:val="0035501A"/>
    <w:rsid w:val="003555FE"/>
    <w:rsid w:val="0035563B"/>
    <w:rsid w:val="00355812"/>
    <w:rsid w:val="00355998"/>
    <w:rsid w:val="00356283"/>
    <w:rsid w:val="003563CD"/>
    <w:rsid w:val="003567D3"/>
    <w:rsid w:val="0035696F"/>
    <w:rsid w:val="00356AAF"/>
    <w:rsid w:val="00356E5C"/>
    <w:rsid w:val="003572FD"/>
    <w:rsid w:val="00357AC3"/>
    <w:rsid w:val="00357C98"/>
    <w:rsid w:val="00357D1B"/>
    <w:rsid w:val="00357F0A"/>
    <w:rsid w:val="00360271"/>
    <w:rsid w:val="00360495"/>
    <w:rsid w:val="00360AEE"/>
    <w:rsid w:val="0036124B"/>
    <w:rsid w:val="003615B9"/>
    <w:rsid w:val="00361A00"/>
    <w:rsid w:val="00361CAB"/>
    <w:rsid w:val="00361E1B"/>
    <w:rsid w:val="00361F81"/>
    <w:rsid w:val="003626F7"/>
    <w:rsid w:val="0036284C"/>
    <w:rsid w:val="00362908"/>
    <w:rsid w:val="00362C1E"/>
    <w:rsid w:val="00362EA1"/>
    <w:rsid w:val="00362FA9"/>
    <w:rsid w:val="00363095"/>
    <w:rsid w:val="003637B6"/>
    <w:rsid w:val="00363B22"/>
    <w:rsid w:val="00363E9C"/>
    <w:rsid w:val="00364390"/>
    <w:rsid w:val="00364540"/>
    <w:rsid w:val="00365DB8"/>
    <w:rsid w:val="00365FAC"/>
    <w:rsid w:val="0036643D"/>
    <w:rsid w:val="0036661D"/>
    <w:rsid w:val="003669DF"/>
    <w:rsid w:val="00366E95"/>
    <w:rsid w:val="00366FD5"/>
    <w:rsid w:val="00367005"/>
    <w:rsid w:val="003679CE"/>
    <w:rsid w:val="00367CF5"/>
    <w:rsid w:val="003703A9"/>
    <w:rsid w:val="0037126E"/>
    <w:rsid w:val="00371936"/>
    <w:rsid w:val="0037193C"/>
    <w:rsid w:val="003719A7"/>
    <w:rsid w:val="00371A5F"/>
    <w:rsid w:val="00371B15"/>
    <w:rsid w:val="00371B55"/>
    <w:rsid w:val="00373578"/>
    <w:rsid w:val="00373A49"/>
    <w:rsid w:val="00374082"/>
    <w:rsid w:val="0037411C"/>
    <w:rsid w:val="00374487"/>
    <w:rsid w:val="00374505"/>
    <w:rsid w:val="00374512"/>
    <w:rsid w:val="00374DF0"/>
    <w:rsid w:val="00375304"/>
    <w:rsid w:val="00375628"/>
    <w:rsid w:val="00376677"/>
    <w:rsid w:val="00376E56"/>
    <w:rsid w:val="00377498"/>
    <w:rsid w:val="00377DA0"/>
    <w:rsid w:val="0038053F"/>
    <w:rsid w:val="003809F6"/>
    <w:rsid w:val="00380CE9"/>
    <w:rsid w:val="00381471"/>
    <w:rsid w:val="0038193F"/>
    <w:rsid w:val="00381B2F"/>
    <w:rsid w:val="0038220D"/>
    <w:rsid w:val="003833AD"/>
    <w:rsid w:val="0038419C"/>
    <w:rsid w:val="003847EB"/>
    <w:rsid w:val="003849F3"/>
    <w:rsid w:val="00384CC0"/>
    <w:rsid w:val="003852FE"/>
    <w:rsid w:val="003858E2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33B"/>
    <w:rsid w:val="003914E0"/>
    <w:rsid w:val="00391546"/>
    <w:rsid w:val="00391AB2"/>
    <w:rsid w:val="00391D4A"/>
    <w:rsid w:val="00392422"/>
    <w:rsid w:val="0039291C"/>
    <w:rsid w:val="00393CBD"/>
    <w:rsid w:val="0039533D"/>
    <w:rsid w:val="00395461"/>
    <w:rsid w:val="00395945"/>
    <w:rsid w:val="00395AFD"/>
    <w:rsid w:val="00395BBB"/>
    <w:rsid w:val="00395D60"/>
    <w:rsid w:val="00396497"/>
    <w:rsid w:val="003964BF"/>
    <w:rsid w:val="00397215"/>
    <w:rsid w:val="003973E4"/>
    <w:rsid w:val="0039749D"/>
    <w:rsid w:val="00397515"/>
    <w:rsid w:val="003979C5"/>
    <w:rsid w:val="00397CE8"/>
    <w:rsid w:val="00397D8C"/>
    <w:rsid w:val="003A08D7"/>
    <w:rsid w:val="003A092D"/>
    <w:rsid w:val="003A2960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4D9F"/>
    <w:rsid w:val="003A54FA"/>
    <w:rsid w:val="003A57DA"/>
    <w:rsid w:val="003A5962"/>
    <w:rsid w:val="003A5E5F"/>
    <w:rsid w:val="003A6329"/>
    <w:rsid w:val="003A65A9"/>
    <w:rsid w:val="003A6BEF"/>
    <w:rsid w:val="003A707E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3EBA"/>
    <w:rsid w:val="003B454C"/>
    <w:rsid w:val="003B4767"/>
    <w:rsid w:val="003B4D9C"/>
    <w:rsid w:val="003B4DED"/>
    <w:rsid w:val="003B4F16"/>
    <w:rsid w:val="003B4F1C"/>
    <w:rsid w:val="003B52EF"/>
    <w:rsid w:val="003B551D"/>
    <w:rsid w:val="003B59EA"/>
    <w:rsid w:val="003B60FD"/>
    <w:rsid w:val="003B65A5"/>
    <w:rsid w:val="003B6645"/>
    <w:rsid w:val="003B6763"/>
    <w:rsid w:val="003B6989"/>
    <w:rsid w:val="003B6DAF"/>
    <w:rsid w:val="003B700F"/>
    <w:rsid w:val="003B72F3"/>
    <w:rsid w:val="003B7320"/>
    <w:rsid w:val="003B76FF"/>
    <w:rsid w:val="003C0536"/>
    <w:rsid w:val="003C0555"/>
    <w:rsid w:val="003C0718"/>
    <w:rsid w:val="003C074D"/>
    <w:rsid w:val="003C0B4F"/>
    <w:rsid w:val="003C0D89"/>
    <w:rsid w:val="003C12AC"/>
    <w:rsid w:val="003C134E"/>
    <w:rsid w:val="003C1703"/>
    <w:rsid w:val="003C1800"/>
    <w:rsid w:val="003C1E5A"/>
    <w:rsid w:val="003C2142"/>
    <w:rsid w:val="003C25E6"/>
    <w:rsid w:val="003C2BC9"/>
    <w:rsid w:val="003C2C48"/>
    <w:rsid w:val="003C3031"/>
    <w:rsid w:val="003C303E"/>
    <w:rsid w:val="003C3059"/>
    <w:rsid w:val="003C4B0A"/>
    <w:rsid w:val="003C4B98"/>
    <w:rsid w:val="003C4F60"/>
    <w:rsid w:val="003C52E6"/>
    <w:rsid w:val="003C549A"/>
    <w:rsid w:val="003C560D"/>
    <w:rsid w:val="003C60E9"/>
    <w:rsid w:val="003C6D62"/>
    <w:rsid w:val="003C6E37"/>
    <w:rsid w:val="003C70D7"/>
    <w:rsid w:val="003C7182"/>
    <w:rsid w:val="003C7533"/>
    <w:rsid w:val="003C7CDC"/>
    <w:rsid w:val="003C7E5F"/>
    <w:rsid w:val="003D035B"/>
    <w:rsid w:val="003D0B0C"/>
    <w:rsid w:val="003D0E51"/>
    <w:rsid w:val="003D0EAB"/>
    <w:rsid w:val="003D12C9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FE5"/>
    <w:rsid w:val="003D442E"/>
    <w:rsid w:val="003D48AB"/>
    <w:rsid w:val="003D4B68"/>
    <w:rsid w:val="003D5A61"/>
    <w:rsid w:val="003D671F"/>
    <w:rsid w:val="003D6E1C"/>
    <w:rsid w:val="003D747A"/>
    <w:rsid w:val="003D758F"/>
    <w:rsid w:val="003E00DA"/>
    <w:rsid w:val="003E0537"/>
    <w:rsid w:val="003E05DB"/>
    <w:rsid w:val="003E063F"/>
    <w:rsid w:val="003E0877"/>
    <w:rsid w:val="003E0BA1"/>
    <w:rsid w:val="003E0C77"/>
    <w:rsid w:val="003E0CDD"/>
    <w:rsid w:val="003E0EEF"/>
    <w:rsid w:val="003E132D"/>
    <w:rsid w:val="003E196C"/>
    <w:rsid w:val="003E2165"/>
    <w:rsid w:val="003E27EC"/>
    <w:rsid w:val="003E344C"/>
    <w:rsid w:val="003E3632"/>
    <w:rsid w:val="003E36B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5819"/>
    <w:rsid w:val="003E5C9D"/>
    <w:rsid w:val="003E7694"/>
    <w:rsid w:val="003E7A62"/>
    <w:rsid w:val="003E7DAB"/>
    <w:rsid w:val="003F1116"/>
    <w:rsid w:val="003F12C3"/>
    <w:rsid w:val="003F29C2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73F"/>
    <w:rsid w:val="003F6052"/>
    <w:rsid w:val="003F60C3"/>
    <w:rsid w:val="003F741E"/>
    <w:rsid w:val="004002A5"/>
    <w:rsid w:val="00400348"/>
    <w:rsid w:val="00401E67"/>
    <w:rsid w:val="00401ED7"/>
    <w:rsid w:val="00401F85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6270"/>
    <w:rsid w:val="00406DE6"/>
    <w:rsid w:val="004077C1"/>
    <w:rsid w:val="00407E1D"/>
    <w:rsid w:val="0041009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6C"/>
    <w:rsid w:val="00413800"/>
    <w:rsid w:val="00413BF5"/>
    <w:rsid w:val="00413D13"/>
    <w:rsid w:val="004140AC"/>
    <w:rsid w:val="0041437C"/>
    <w:rsid w:val="00414798"/>
    <w:rsid w:val="00415548"/>
    <w:rsid w:val="0041576C"/>
    <w:rsid w:val="0041593F"/>
    <w:rsid w:val="0041635E"/>
    <w:rsid w:val="00417038"/>
    <w:rsid w:val="00417278"/>
    <w:rsid w:val="0041752D"/>
    <w:rsid w:val="004176C2"/>
    <w:rsid w:val="004179FA"/>
    <w:rsid w:val="00417C46"/>
    <w:rsid w:val="0042008C"/>
    <w:rsid w:val="004203AE"/>
    <w:rsid w:val="00420486"/>
    <w:rsid w:val="00420692"/>
    <w:rsid w:val="00420B9F"/>
    <w:rsid w:val="00421072"/>
    <w:rsid w:val="004213B2"/>
    <w:rsid w:val="00421873"/>
    <w:rsid w:val="00421E1A"/>
    <w:rsid w:val="00421E83"/>
    <w:rsid w:val="00421FF9"/>
    <w:rsid w:val="00422AC7"/>
    <w:rsid w:val="0042334E"/>
    <w:rsid w:val="00423384"/>
    <w:rsid w:val="00423CB1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DDD"/>
    <w:rsid w:val="00426DE6"/>
    <w:rsid w:val="004272CD"/>
    <w:rsid w:val="004277F4"/>
    <w:rsid w:val="00427857"/>
    <w:rsid w:val="0042796F"/>
    <w:rsid w:val="00427E99"/>
    <w:rsid w:val="00427F16"/>
    <w:rsid w:val="00430D7B"/>
    <w:rsid w:val="004321AA"/>
    <w:rsid w:val="0043249F"/>
    <w:rsid w:val="00432682"/>
    <w:rsid w:val="00432A72"/>
    <w:rsid w:val="00432C0A"/>
    <w:rsid w:val="0043333E"/>
    <w:rsid w:val="00433FEA"/>
    <w:rsid w:val="004344A0"/>
    <w:rsid w:val="00434CC7"/>
    <w:rsid w:val="00435338"/>
    <w:rsid w:val="00435A77"/>
    <w:rsid w:val="00435EB8"/>
    <w:rsid w:val="00436451"/>
    <w:rsid w:val="00436DA5"/>
    <w:rsid w:val="00436E81"/>
    <w:rsid w:val="004374B7"/>
    <w:rsid w:val="00437A00"/>
    <w:rsid w:val="0044093C"/>
    <w:rsid w:val="004409A8"/>
    <w:rsid w:val="004409FF"/>
    <w:rsid w:val="0044128B"/>
    <w:rsid w:val="004413B2"/>
    <w:rsid w:val="0044148E"/>
    <w:rsid w:val="00441631"/>
    <w:rsid w:val="00441A6E"/>
    <w:rsid w:val="00441C9F"/>
    <w:rsid w:val="00441DDF"/>
    <w:rsid w:val="004430E0"/>
    <w:rsid w:val="00443B07"/>
    <w:rsid w:val="00443CDB"/>
    <w:rsid w:val="00443CFB"/>
    <w:rsid w:val="004441C7"/>
    <w:rsid w:val="004444D6"/>
    <w:rsid w:val="00445115"/>
    <w:rsid w:val="00445434"/>
    <w:rsid w:val="00445760"/>
    <w:rsid w:val="00445876"/>
    <w:rsid w:val="00446155"/>
    <w:rsid w:val="0044660A"/>
    <w:rsid w:val="00446745"/>
    <w:rsid w:val="004468D4"/>
    <w:rsid w:val="00446D58"/>
    <w:rsid w:val="00447236"/>
    <w:rsid w:val="004472D4"/>
    <w:rsid w:val="004474A3"/>
    <w:rsid w:val="0044797B"/>
    <w:rsid w:val="00447D83"/>
    <w:rsid w:val="0045028D"/>
    <w:rsid w:val="00450DDB"/>
    <w:rsid w:val="00450ED5"/>
    <w:rsid w:val="0045120E"/>
    <w:rsid w:val="004514F4"/>
    <w:rsid w:val="00451946"/>
    <w:rsid w:val="00451CD3"/>
    <w:rsid w:val="00452C2D"/>
    <w:rsid w:val="00452EF2"/>
    <w:rsid w:val="00453312"/>
    <w:rsid w:val="004534F2"/>
    <w:rsid w:val="00453948"/>
    <w:rsid w:val="00453AE2"/>
    <w:rsid w:val="00453FC7"/>
    <w:rsid w:val="0045424A"/>
    <w:rsid w:val="00454A27"/>
    <w:rsid w:val="00454FF7"/>
    <w:rsid w:val="00455206"/>
    <w:rsid w:val="004554D1"/>
    <w:rsid w:val="00455991"/>
    <w:rsid w:val="00455D12"/>
    <w:rsid w:val="00455ED1"/>
    <w:rsid w:val="0045608D"/>
    <w:rsid w:val="004561CF"/>
    <w:rsid w:val="004564FE"/>
    <w:rsid w:val="00456840"/>
    <w:rsid w:val="00456889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5061"/>
    <w:rsid w:val="004654B3"/>
    <w:rsid w:val="00465500"/>
    <w:rsid w:val="00465DD7"/>
    <w:rsid w:val="004661F8"/>
    <w:rsid w:val="00466275"/>
    <w:rsid w:val="00466500"/>
    <w:rsid w:val="004666CD"/>
    <w:rsid w:val="00466C90"/>
    <w:rsid w:val="0046731A"/>
    <w:rsid w:val="0046734F"/>
    <w:rsid w:val="00467941"/>
    <w:rsid w:val="00467F0A"/>
    <w:rsid w:val="00470146"/>
    <w:rsid w:val="0047025E"/>
    <w:rsid w:val="00470B51"/>
    <w:rsid w:val="00470DEA"/>
    <w:rsid w:val="00471A57"/>
    <w:rsid w:val="00471D66"/>
    <w:rsid w:val="0047265F"/>
    <w:rsid w:val="0047291B"/>
    <w:rsid w:val="00472E42"/>
    <w:rsid w:val="004730B4"/>
    <w:rsid w:val="0047391D"/>
    <w:rsid w:val="004739C6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F99"/>
    <w:rsid w:val="00476062"/>
    <w:rsid w:val="00476315"/>
    <w:rsid w:val="00476481"/>
    <w:rsid w:val="004766FE"/>
    <w:rsid w:val="004767F4"/>
    <w:rsid w:val="00476CC8"/>
    <w:rsid w:val="00476FB1"/>
    <w:rsid w:val="00477597"/>
    <w:rsid w:val="00477F10"/>
    <w:rsid w:val="0048049E"/>
    <w:rsid w:val="00480711"/>
    <w:rsid w:val="0048098F"/>
    <w:rsid w:val="00480D58"/>
    <w:rsid w:val="00480DE6"/>
    <w:rsid w:val="0048107A"/>
    <w:rsid w:val="0048147C"/>
    <w:rsid w:val="004827E2"/>
    <w:rsid w:val="00482AC2"/>
    <w:rsid w:val="00483119"/>
    <w:rsid w:val="00484182"/>
    <w:rsid w:val="004842EC"/>
    <w:rsid w:val="0048442F"/>
    <w:rsid w:val="004844FE"/>
    <w:rsid w:val="004849ED"/>
    <w:rsid w:val="004849EE"/>
    <w:rsid w:val="00485744"/>
    <w:rsid w:val="00485D5C"/>
    <w:rsid w:val="00486A67"/>
    <w:rsid w:val="00486B86"/>
    <w:rsid w:val="00486DA7"/>
    <w:rsid w:val="00487D1E"/>
    <w:rsid w:val="00487EF8"/>
    <w:rsid w:val="004906D5"/>
    <w:rsid w:val="00490896"/>
    <w:rsid w:val="00490E7F"/>
    <w:rsid w:val="00490F4E"/>
    <w:rsid w:val="00491347"/>
    <w:rsid w:val="00491465"/>
    <w:rsid w:val="0049189F"/>
    <w:rsid w:val="00491CA5"/>
    <w:rsid w:val="00492CDC"/>
    <w:rsid w:val="00493508"/>
    <w:rsid w:val="0049352A"/>
    <w:rsid w:val="0049371E"/>
    <w:rsid w:val="00493A6C"/>
    <w:rsid w:val="00494239"/>
    <w:rsid w:val="0049462F"/>
    <w:rsid w:val="00494EC2"/>
    <w:rsid w:val="00494F79"/>
    <w:rsid w:val="0049518E"/>
    <w:rsid w:val="00495323"/>
    <w:rsid w:val="00495AE5"/>
    <w:rsid w:val="0049643B"/>
    <w:rsid w:val="00496528"/>
    <w:rsid w:val="00496753"/>
    <w:rsid w:val="00496ABC"/>
    <w:rsid w:val="00496DE6"/>
    <w:rsid w:val="004972D7"/>
    <w:rsid w:val="004975BA"/>
    <w:rsid w:val="004A01C0"/>
    <w:rsid w:val="004A09BD"/>
    <w:rsid w:val="004A0BBC"/>
    <w:rsid w:val="004A1065"/>
    <w:rsid w:val="004A13A4"/>
    <w:rsid w:val="004A1A04"/>
    <w:rsid w:val="004A1A42"/>
    <w:rsid w:val="004A1AC8"/>
    <w:rsid w:val="004A2AE7"/>
    <w:rsid w:val="004A389F"/>
    <w:rsid w:val="004A38D2"/>
    <w:rsid w:val="004A3B8D"/>
    <w:rsid w:val="004A41C8"/>
    <w:rsid w:val="004A42FB"/>
    <w:rsid w:val="004A4825"/>
    <w:rsid w:val="004A65DA"/>
    <w:rsid w:val="004A66CC"/>
    <w:rsid w:val="004A6C31"/>
    <w:rsid w:val="004A711C"/>
    <w:rsid w:val="004A7452"/>
    <w:rsid w:val="004A7C18"/>
    <w:rsid w:val="004A7ED0"/>
    <w:rsid w:val="004B05AE"/>
    <w:rsid w:val="004B0CBA"/>
    <w:rsid w:val="004B0E17"/>
    <w:rsid w:val="004B0FD4"/>
    <w:rsid w:val="004B1700"/>
    <w:rsid w:val="004B1FE6"/>
    <w:rsid w:val="004B2C32"/>
    <w:rsid w:val="004B2E25"/>
    <w:rsid w:val="004B2ED3"/>
    <w:rsid w:val="004B3979"/>
    <w:rsid w:val="004B3B9F"/>
    <w:rsid w:val="004B3C21"/>
    <w:rsid w:val="004B4538"/>
    <w:rsid w:val="004B52FB"/>
    <w:rsid w:val="004B540E"/>
    <w:rsid w:val="004B5557"/>
    <w:rsid w:val="004B5A3C"/>
    <w:rsid w:val="004B5FFF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3042"/>
    <w:rsid w:val="004C346D"/>
    <w:rsid w:val="004C35B9"/>
    <w:rsid w:val="004C4014"/>
    <w:rsid w:val="004C404E"/>
    <w:rsid w:val="004C4899"/>
    <w:rsid w:val="004C4AAA"/>
    <w:rsid w:val="004C4B37"/>
    <w:rsid w:val="004C4D12"/>
    <w:rsid w:val="004C4EF5"/>
    <w:rsid w:val="004C5043"/>
    <w:rsid w:val="004C57C3"/>
    <w:rsid w:val="004C59DB"/>
    <w:rsid w:val="004C5BBB"/>
    <w:rsid w:val="004C7058"/>
    <w:rsid w:val="004C7235"/>
    <w:rsid w:val="004D0673"/>
    <w:rsid w:val="004D0C1F"/>
    <w:rsid w:val="004D1177"/>
    <w:rsid w:val="004D15CE"/>
    <w:rsid w:val="004D1634"/>
    <w:rsid w:val="004D1BC5"/>
    <w:rsid w:val="004D1F25"/>
    <w:rsid w:val="004D2C31"/>
    <w:rsid w:val="004D3124"/>
    <w:rsid w:val="004D3242"/>
    <w:rsid w:val="004D37D4"/>
    <w:rsid w:val="004D3A39"/>
    <w:rsid w:val="004D3CBC"/>
    <w:rsid w:val="004D428F"/>
    <w:rsid w:val="004D438F"/>
    <w:rsid w:val="004D45BD"/>
    <w:rsid w:val="004D45BF"/>
    <w:rsid w:val="004D4C13"/>
    <w:rsid w:val="004D4CE9"/>
    <w:rsid w:val="004D515B"/>
    <w:rsid w:val="004D550A"/>
    <w:rsid w:val="004D5520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16A"/>
    <w:rsid w:val="004E12DD"/>
    <w:rsid w:val="004E1C7C"/>
    <w:rsid w:val="004E22B3"/>
    <w:rsid w:val="004E289B"/>
    <w:rsid w:val="004E2964"/>
    <w:rsid w:val="004E2DB9"/>
    <w:rsid w:val="004E3437"/>
    <w:rsid w:val="004E3861"/>
    <w:rsid w:val="004E395F"/>
    <w:rsid w:val="004E3974"/>
    <w:rsid w:val="004E4911"/>
    <w:rsid w:val="004E4BFE"/>
    <w:rsid w:val="004E4C8B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95D"/>
    <w:rsid w:val="004F5F5B"/>
    <w:rsid w:val="004F5FCC"/>
    <w:rsid w:val="004F6475"/>
    <w:rsid w:val="004F6B53"/>
    <w:rsid w:val="004F6F26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B63"/>
    <w:rsid w:val="00505261"/>
    <w:rsid w:val="0050663C"/>
    <w:rsid w:val="00506858"/>
    <w:rsid w:val="00506DF8"/>
    <w:rsid w:val="00506F03"/>
    <w:rsid w:val="00507465"/>
    <w:rsid w:val="005077BB"/>
    <w:rsid w:val="00507D2A"/>
    <w:rsid w:val="005102D5"/>
    <w:rsid w:val="00510806"/>
    <w:rsid w:val="005109D5"/>
    <w:rsid w:val="00510D36"/>
    <w:rsid w:val="005114E4"/>
    <w:rsid w:val="00511CD6"/>
    <w:rsid w:val="0051211A"/>
    <w:rsid w:val="0051295F"/>
    <w:rsid w:val="00512EB8"/>
    <w:rsid w:val="0051331A"/>
    <w:rsid w:val="00513627"/>
    <w:rsid w:val="005136D7"/>
    <w:rsid w:val="00514379"/>
    <w:rsid w:val="00514A98"/>
    <w:rsid w:val="005151C9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E46"/>
    <w:rsid w:val="00521A83"/>
    <w:rsid w:val="00521B67"/>
    <w:rsid w:val="00521F23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A2B"/>
    <w:rsid w:val="00526115"/>
    <w:rsid w:val="005263A1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4E57"/>
    <w:rsid w:val="00535490"/>
    <w:rsid w:val="00535D7E"/>
    <w:rsid w:val="0053675F"/>
    <w:rsid w:val="0053785F"/>
    <w:rsid w:val="00537CA8"/>
    <w:rsid w:val="005403CB"/>
    <w:rsid w:val="0054053F"/>
    <w:rsid w:val="00540AAB"/>
    <w:rsid w:val="0054118C"/>
    <w:rsid w:val="005413DB"/>
    <w:rsid w:val="00541568"/>
    <w:rsid w:val="0054161D"/>
    <w:rsid w:val="00541A70"/>
    <w:rsid w:val="00541CE0"/>
    <w:rsid w:val="005427CF"/>
    <w:rsid w:val="005438A6"/>
    <w:rsid w:val="00543C85"/>
    <w:rsid w:val="00543ECD"/>
    <w:rsid w:val="00544B2B"/>
    <w:rsid w:val="00544DE9"/>
    <w:rsid w:val="0054529E"/>
    <w:rsid w:val="0054533A"/>
    <w:rsid w:val="00545830"/>
    <w:rsid w:val="00545890"/>
    <w:rsid w:val="005458DC"/>
    <w:rsid w:val="00546099"/>
    <w:rsid w:val="005461F5"/>
    <w:rsid w:val="00546252"/>
    <w:rsid w:val="00546FE2"/>
    <w:rsid w:val="005475EE"/>
    <w:rsid w:val="005477DB"/>
    <w:rsid w:val="0054789E"/>
    <w:rsid w:val="00547C9A"/>
    <w:rsid w:val="00552AAD"/>
    <w:rsid w:val="00552EC2"/>
    <w:rsid w:val="0055362E"/>
    <w:rsid w:val="00553DD9"/>
    <w:rsid w:val="00554537"/>
    <w:rsid w:val="0055490E"/>
    <w:rsid w:val="00554989"/>
    <w:rsid w:val="005550A2"/>
    <w:rsid w:val="0055525C"/>
    <w:rsid w:val="005559EC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60065"/>
    <w:rsid w:val="00560133"/>
    <w:rsid w:val="005602F1"/>
    <w:rsid w:val="005605AB"/>
    <w:rsid w:val="005606AE"/>
    <w:rsid w:val="00561B00"/>
    <w:rsid w:val="00561EF0"/>
    <w:rsid w:val="005626E7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CC5"/>
    <w:rsid w:val="00565EAC"/>
    <w:rsid w:val="0056674D"/>
    <w:rsid w:val="00566E3D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A6F"/>
    <w:rsid w:val="005743F3"/>
    <w:rsid w:val="00574E73"/>
    <w:rsid w:val="0057523A"/>
    <w:rsid w:val="005752D8"/>
    <w:rsid w:val="00575BAE"/>
    <w:rsid w:val="005760E0"/>
    <w:rsid w:val="00576C2A"/>
    <w:rsid w:val="00576D64"/>
    <w:rsid w:val="005774A7"/>
    <w:rsid w:val="00577E6F"/>
    <w:rsid w:val="0058002A"/>
    <w:rsid w:val="0058028C"/>
    <w:rsid w:val="0058043C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E28"/>
    <w:rsid w:val="00582F8C"/>
    <w:rsid w:val="00583396"/>
    <w:rsid w:val="0058398E"/>
    <w:rsid w:val="00583AF1"/>
    <w:rsid w:val="00583DAE"/>
    <w:rsid w:val="00584AC6"/>
    <w:rsid w:val="00584CE0"/>
    <w:rsid w:val="00584D51"/>
    <w:rsid w:val="00584DC3"/>
    <w:rsid w:val="00585F6D"/>
    <w:rsid w:val="005865A9"/>
    <w:rsid w:val="00586695"/>
    <w:rsid w:val="00586B22"/>
    <w:rsid w:val="005873C3"/>
    <w:rsid w:val="0059088B"/>
    <w:rsid w:val="0059095F"/>
    <w:rsid w:val="00590E63"/>
    <w:rsid w:val="005913BC"/>
    <w:rsid w:val="005918D6"/>
    <w:rsid w:val="00591B7F"/>
    <w:rsid w:val="00591CD8"/>
    <w:rsid w:val="00591FEC"/>
    <w:rsid w:val="00592446"/>
    <w:rsid w:val="005928F0"/>
    <w:rsid w:val="00592CD3"/>
    <w:rsid w:val="00592D37"/>
    <w:rsid w:val="0059390F"/>
    <w:rsid w:val="005940AC"/>
    <w:rsid w:val="0059467B"/>
    <w:rsid w:val="00594B4C"/>
    <w:rsid w:val="00594E66"/>
    <w:rsid w:val="00594F68"/>
    <w:rsid w:val="0059578C"/>
    <w:rsid w:val="0059598F"/>
    <w:rsid w:val="00596243"/>
    <w:rsid w:val="005968C1"/>
    <w:rsid w:val="005971B1"/>
    <w:rsid w:val="00597A1C"/>
    <w:rsid w:val="005A0373"/>
    <w:rsid w:val="005A094D"/>
    <w:rsid w:val="005A1497"/>
    <w:rsid w:val="005A15EB"/>
    <w:rsid w:val="005A1A05"/>
    <w:rsid w:val="005A1C41"/>
    <w:rsid w:val="005A2088"/>
    <w:rsid w:val="005A210D"/>
    <w:rsid w:val="005A31DA"/>
    <w:rsid w:val="005A3641"/>
    <w:rsid w:val="005A377E"/>
    <w:rsid w:val="005A3FE0"/>
    <w:rsid w:val="005A5258"/>
    <w:rsid w:val="005A5399"/>
    <w:rsid w:val="005A548F"/>
    <w:rsid w:val="005A5882"/>
    <w:rsid w:val="005A5B9B"/>
    <w:rsid w:val="005A5C26"/>
    <w:rsid w:val="005A5CC4"/>
    <w:rsid w:val="005A6340"/>
    <w:rsid w:val="005A6390"/>
    <w:rsid w:val="005A685F"/>
    <w:rsid w:val="005A6A71"/>
    <w:rsid w:val="005A6F9A"/>
    <w:rsid w:val="005A6FB9"/>
    <w:rsid w:val="005A71D2"/>
    <w:rsid w:val="005A771F"/>
    <w:rsid w:val="005A7D14"/>
    <w:rsid w:val="005A7D92"/>
    <w:rsid w:val="005A7E7C"/>
    <w:rsid w:val="005B04DC"/>
    <w:rsid w:val="005B07AE"/>
    <w:rsid w:val="005B0818"/>
    <w:rsid w:val="005B0E17"/>
    <w:rsid w:val="005B0E48"/>
    <w:rsid w:val="005B0F5E"/>
    <w:rsid w:val="005B159A"/>
    <w:rsid w:val="005B15DD"/>
    <w:rsid w:val="005B3B20"/>
    <w:rsid w:val="005B4350"/>
    <w:rsid w:val="005B4768"/>
    <w:rsid w:val="005B4DB8"/>
    <w:rsid w:val="005B4DD4"/>
    <w:rsid w:val="005B55DB"/>
    <w:rsid w:val="005B62BB"/>
    <w:rsid w:val="005B6C6B"/>
    <w:rsid w:val="005B6F4E"/>
    <w:rsid w:val="005B77E6"/>
    <w:rsid w:val="005B7891"/>
    <w:rsid w:val="005B7AAC"/>
    <w:rsid w:val="005C0050"/>
    <w:rsid w:val="005C0216"/>
    <w:rsid w:val="005C1859"/>
    <w:rsid w:val="005C1866"/>
    <w:rsid w:val="005C1961"/>
    <w:rsid w:val="005C1D04"/>
    <w:rsid w:val="005C27E3"/>
    <w:rsid w:val="005C2A4C"/>
    <w:rsid w:val="005C2B1A"/>
    <w:rsid w:val="005C2B1C"/>
    <w:rsid w:val="005C2B1E"/>
    <w:rsid w:val="005C2D0A"/>
    <w:rsid w:val="005C4284"/>
    <w:rsid w:val="005C42A1"/>
    <w:rsid w:val="005C4801"/>
    <w:rsid w:val="005C5569"/>
    <w:rsid w:val="005C5969"/>
    <w:rsid w:val="005C5A87"/>
    <w:rsid w:val="005C61BC"/>
    <w:rsid w:val="005C649C"/>
    <w:rsid w:val="005C6806"/>
    <w:rsid w:val="005C6926"/>
    <w:rsid w:val="005C6C92"/>
    <w:rsid w:val="005D01C2"/>
    <w:rsid w:val="005D0431"/>
    <w:rsid w:val="005D0A1C"/>
    <w:rsid w:val="005D0FE0"/>
    <w:rsid w:val="005D1121"/>
    <w:rsid w:val="005D27B1"/>
    <w:rsid w:val="005D3361"/>
    <w:rsid w:val="005D3B6B"/>
    <w:rsid w:val="005D3CB5"/>
    <w:rsid w:val="005D3FC4"/>
    <w:rsid w:val="005D415E"/>
    <w:rsid w:val="005D4D80"/>
    <w:rsid w:val="005D5091"/>
    <w:rsid w:val="005D50B0"/>
    <w:rsid w:val="005D5344"/>
    <w:rsid w:val="005D5DDF"/>
    <w:rsid w:val="005D5E9C"/>
    <w:rsid w:val="005D5F92"/>
    <w:rsid w:val="005D638A"/>
    <w:rsid w:val="005D6DE3"/>
    <w:rsid w:val="005D7428"/>
    <w:rsid w:val="005D751D"/>
    <w:rsid w:val="005D7A37"/>
    <w:rsid w:val="005D7F19"/>
    <w:rsid w:val="005E0955"/>
    <w:rsid w:val="005E0DB7"/>
    <w:rsid w:val="005E16C4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565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C6"/>
    <w:rsid w:val="005F4DF4"/>
    <w:rsid w:val="005F4FD4"/>
    <w:rsid w:val="005F56F9"/>
    <w:rsid w:val="005F63AF"/>
    <w:rsid w:val="005F64F1"/>
    <w:rsid w:val="005F653A"/>
    <w:rsid w:val="005F6F7A"/>
    <w:rsid w:val="005F75C3"/>
    <w:rsid w:val="005F7761"/>
    <w:rsid w:val="006007B6"/>
    <w:rsid w:val="006008DB"/>
    <w:rsid w:val="0060096D"/>
    <w:rsid w:val="00600D72"/>
    <w:rsid w:val="00601298"/>
    <w:rsid w:val="0060131F"/>
    <w:rsid w:val="0060132F"/>
    <w:rsid w:val="0060169B"/>
    <w:rsid w:val="00601FC6"/>
    <w:rsid w:val="00602E23"/>
    <w:rsid w:val="00603E9B"/>
    <w:rsid w:val="006045B9"/>
    <w:rsid w:val="00604744"/>
    <w:rsid w:val="006056A8"/>
    <w:rsid w:val="006057C2"/>
    <w:rsid w:val="00605A80"/>
    <w:rsid w:val="00605F7C"/>
    <w:rsid w:val="00605F90"/>
    <w:rsid w:val="00605FF6"/>
    <w:rsid w:val="006064FE"/>
    <w:rsid w:val="0060678D"/>
    <w:rsid w:val="00606792"/>
    <w:rsid w:val="00606A29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BE1"/>
    <w:rsid w:val="0061517E"/>
    <w:rsid w:val="00615956"/>
    <w:rsid w:val="00616095"/>
    <w:rsid w:val="00616385"/>
    <w:rsid w:val="0061682C"/>
    <w:rsid w:val="006172B9"/>
    <w:rsid w:val="006172F3"/>
    <w:rsid w:val="006174ED"/>
    <w:rsid w:val="00617AA6"/>
    <w:rsid w:val="00617F9C"/>
    <w:rsid w:val="00620B85"/>
    <w:rsid w:val="00620CFA"/>
    <w:rsid w:val="00621432"/>
    <w:rsid w:val="00621C7C"/>
    <w:rsid w:val="006224A1"/>
    <w:rsid w:val="0062258D"/>
    <w:rsid w:val="00622A8C"/>
    <w:rsid w:val="00622B0F"/>
    <w:rsid w:val="00622BE6"/>
    <w:rsid w:val="00622ECE"/>
    <w:rsid w:val="006231AB"/>
    <w:rsid w:val="006239FB"/>
    <w:rsid w:val="00623ABE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F0C"/>
    <w:rsid w:val="00626056"/>
    <w:rsid w:val="00626A7A"/>
    <w:rsid w:val="00626DDF"/>
    <w:rsid w:val="00627693"/>
    <w:rsid w:val="0062787A"/>
    <w:rsid w:val="006279F8"/>
    <w:rsid w:val="00627BF1"/>
    <w:rsid w:val="00627F21"/>
    <w:rsid w:val="006300A3"/>
    <w:rsid w:val="00630CB0"/>
    <w:rsid w:val="00630D8A"/>
    <w:rsid w:val="0063126C"/>
    <w:rsid w:val="006312A1"/>
    <w:rsid w:val="006315C2"/>
    <w:rsid w:val="006318F2"/>
    <w:rsid w:val="00631DF2"/>
    <w:rsid w:val="00631F41"/>
    <w:rsid w:val="00633542"/>
    <w:rsid w:val="006335B0"/>
    <w:rsid w:val="006339B2"/>
    <w:rsid w:val="00633B19"/>
    <w:rsid w:val="00634042"/>
    <w:rsid w:val="00634165"/>
    <w:rsid w:val="006345F7"/>
    <w:rsid w:val="00634910"/>
    <w:rsid w:val="00634A16"/>
    <w:rsid w:val="00634D07"/>
    <w:rsid w:val="006354EA"/>
    <w:rsid w:val="006358E9"/>
    <w:rsid w:val="00635BEA"/>
    <w:rsid w:val="00635FB6"/>
    <w:rsid w:val="0063645F"/>
    <w:rsid w:val="00636E9D"/>
    <w:rsid w:val="00636FA5"/>
    <w:rsid w:val="0063760E"/>
    <w:rsid w:val="00637D17"/>
    <w:rsid w:val="0064074C"/>
    <w:rsid w:val="00640BA1"/>
    <w:rsid w:val="00640BA4"/>
    <w:rsid w:val="00642060"/>
    <w:rsid w:val="0064230A"/>
    <w:rsid w:val="00642602"/>
    <w:rsid w:val="0064289E"/>
    <w:rsid w:val="006433D4"/>
    <w:rsid w:val="00643A7A"/>
    <w:rsid w:val="006440B7"/>
    <w:rsid w:val="00644172"/>
    <w:rsid w:val="00644274"/>
    <w:rsid w:val="00644330"/>
    <w:rsid w:val="0064476E"/>
    <w:rsid w:val="00644965"/>
    <w:rsid w:val="00644A34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A62"/>
    <w:rsid w:val="00650DE8"/>
    <w:rsid w:val="00650EF0"/>
    <w:rsid w:val="00651491"/>
    <w:rsid w:val="00651667"/>
    <w:rsid w:val="0065198C"/>
    <w:rsid w:val="00651F8D"/>
    <w:rsid w:val="006528A3"/>
    <w:rsid w:val="006529B6"/>
    <w:rsid w:val="00652A3C"/>
    <w:rsid w:val="00652CAA"/>
    <w:rsid w:val="006537FA"/>
    <w:rsid w:val="0065386A"/>
    <w:rsid w:val="00653AAB"/>
    <w:rsid w:val="00653ADF"/>
    <w:rsid w:val="00653F2A"/>
    <w:rsid w:val="006540F8"/>
    <w:rsid w:val="006543F5"/>
    <w:rsid w:val="00654758"/>
    <w:rsid w:val="0065507E"/>
    <w:rsid w:val="00655192"/>
    <w:rsid w:val="00655439"/>
    <w:rsid w:val="006558FF"/>
    <w:rsid w:val="00655D52"/>
    <w:rsid w:val="00655F17"/>
    <w:rsid w:val="00656605"/>
    <w:rsid w:val="006568D7"/>
    <w:rsid w:val="00656911"/>
    <w:rsid w:val="00656BEC"/>
    <w:rsid w:val="00656FF7"/>
    <w:rsid w:val="0065712B"/>
    <w:rsid w:val="00657286"/>
    <w:rsid w:val="00657AE8"/>
    <w:rsid w:val="00657EF5"/>
    <w:rsid w:val="006608E1"/>
    <w:rsid w:val="006612AA"/>
    <w:rsid w:val="00662302"/>
    <w:rsid w:val="00663EA9"/>
    <w:rsid w:val="00664152"/>
    <w:rsid w:val="00664370"/>
    <w:rsid w:val="006647EF"/>
    <w:rsid w:val="00664956"/>
    <w:rsid w:val="00664AF6"/>
    <w:rsid w:val="00665016"/>
    <w:rsid w:val="00666431"/>
    <w:rsid w:val="006668CB"/>
    <w:rsid w:val="00666AA5"/>
    <w:rsid w:val="006672FC"/>
    <w:rsid w:val="00667356"/>
    <w:rsid w:val="00667679"/>
    <w:rsid w:val="0066769E"/>
    <w:rsid w:val="00667727"/>
    <w:rsid w:val="00667CF2"/>
    <w:rsid w:val="0067054D"/>
    <w:rsid w:val="006705A9"/>
    <w:rsid w:val="0067155B"/>
    <w:rsid w:val="006718CD"/>
    <w:rsid w:val="006719D8"/>
    <w:rsid w:val="0067236C"/>
    <w:rsid w:val="00672747"/>
    <w:rsid w:val="00672E65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6392"/>
    <w:rsid w:val="0067640A"/>
    <w:rsid w:val="006764B5"/>
    <w:rsid w:val="006764D9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BE4"/>
    <w:rsid w:val="00681C96"/>
    <w:rsid w:val="006822E5"/>
    <w:rsid w:val="00682324"/>
    <w:rsid w:val="00682A9A"/>
    <w:rsid w:val="00683036"/>
    <w:rsid w:val="0068336D"/>
    <w:rsid w:val="00683818"/>
    <w:rsid w:val="0068430D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821"/>
    <w:rsid w:val="00687D8A"/>
    <w:rsid w:val="00690024"/>
    <w:rsid w:val="00690802"/>
    <w:rsid w:val="00690FC1"/>
    <w:rsid w:val="006911F3"/>
    <w:rsid w:val="006912AD"/>
    <w:rsid w:val="00691730"/>
    <w:rsid w:val="00691834"/>
    <w:rsid w:val="00691B0F"/>
    <w:rsid w:val="00691CD5"/>
    <w:rsid w:val="00691D7C"/>
    <w:rsid w:val="00691DA7"/>
    <w:rsid w:val="006922F4"/>
    <w:rsid w:val="00692362"/>
    <w:rsid w:val="00692679"/>
    <w:rsid w:val="006929B2"/>
    <w:rsid w:val="00692D72"/>
    <w:rsid w:val="006930F2"/>
    <w:rsid w:val="00693EB9"/>
    <w:rsid w:val="006951F2"/>
    <w:rsid w:val="00695B74"/>
    <w:rsid w:val="006963B6"/>
    <w:rsid w:val="00696479"/>
    <w:rsid w:val="006967B9"/>
    <w:rsid w:val="0069698B"/>
    <w:rsid w:val="00696999"/>
    <w:rsid w:val="00697800"/>
    <w:rsid w:val="006979B0"/>
    <w:rsid w:val="00697D67"/>
    <w:rsid w:val="006A0266"/>
    <w:rsid w:val="006A0438"/>
    <w:rsid w:val="006A0E66"/>
    <w:rsid w:val="006A164A"/>
    <w:rsid w:val="006A169B"/>
    <w:rsid w:val="006A19CE"/>
    <w:rsid w:val="006A1DA2"/>
    <w:rsid w:val="006A1F84"/>
    <w:rsid w:val="006A25F3"/>
    <w:rsid w:val="006A2726"/>
    <w:rsid w:val="006A27B7"/>
    <w:rsid w:val="006A2CD2"/>
    <w:rsid w:val="006A34E3"/>
    <w:rsid w:val="006A4084"/>
    <w:rsid w:val="006A5225"/>
    <w:rsid w:val="006A53A5"/>
    <w:rsid w:val="006A53F3"/>
    <w:rsid w:val="006A54A3"/>
    <w:rsid w:val="006A5818"/>
    <w:rsid w:val="006A58F3"/>
    <w:rsid w:val="006A5B82"/>
    <w:rsid w:val="006A6B51"/>
    <w:rsid w:val="006A71A7"/>
    <w:rsid w:val="006A7259"/>
    <w:rsid w:val="006A74D6"/>
    <w:rsid w:val="006A750D"/>
    <w:rsid w:val="006A7E57"/>
    <w:rsid w:val="006B061C"/>
    <w:rsid w:val="006B0B27"/>
    <w:rsid w:val="006B1002"/>
    <w:rsid w:val="006B142E"/>
    <w:rsid w:val="006B1AD1"/>
    <w:rsid w:val="006B1B5D"/>
    <w:rsid w:val="006B1E55"/>
    <w:rsid w:val="006B1F8F"/>
    <w:rsid w:val="006B2B79"/>
    <w:rsid w:val="006B2ECA"/>
    <w:rsid w:val="006B3F8C"/>
    <w:rsid w:val="006B4305"/>
    <w:rsid w:val="006B43ED"/>
    <w:rsid w:val="006B4741"/>
    <w:rsid w:val="006B478D"/>
    <w:rsid w:val="006B4C3B"/>
    <w:rsid w:val="006B5356"/>
    <w:rsid w:val="006B581E"/>
    <w:rsid w:val="006B5CC3"/>
    <w:rsid w:val="006B6969"/>
    <w:rsid w:val="006B6BDC"/>
    <w:rsid w:val="006B6BDF"/>
    <w:rsid w:val="006B6DBD"/>
    <w:rsid w:val="006B74AE"/>
    <w:rsid w:val="006B7646"/>
    <w:rsid w:val="006C0BC0"/>
    <w:rsid w:val="006C13FF"/>
    <w:rsid w:val="006C148E"/>
    <w:rsid w:val="006C157C"/>
    <w:rsid w:val="006C2158"/>
    <w:rsid w:val="006C3811"/>
    <w:rsid w:val="006C3D2A"/>
    <w:rsid w:val="006C4950"/>
    <w:rsid w:val="006C4AD0"/>
    <w:rsid w:val="006C4E2F"/>
    <w:rsid w:val="006C4E3B"/>
    <w:rsid w:val="006C5139"/>
    <w:rsid w:val="006C6146"/>
    <w:rsid w:val="006C61E4"/>
    <w:rsid w:val="006C63D0"/>
    <w:rsid w:val="006C63E5"/>
    <w:rsid w:val="006C659B"/>
    <w:rsid w:val="006C6B3E"/>
    <w:rsid w:val="006C707C"/>
    <w:rsid w:val="006C7BBF"/>
    <w:rsid w:val="006C7C0D"/>
    <w:rsid w:val="006D016F"/>
    <w:rsid w:val="006D03BB"/>
    <w:rsid w:val="006D06DD"/>
    <w:rsid w:val="006D0BF2"/>
    <w:rsid w:val="006D1F94"/>
    <w:rsid w:val="006D2A93"/>
    <w:rsid w:val="006D2F8E"/>
    <w:rsid w:val="006D319A"/>
    <w:rsid w:val="006D3259"/>
    <w:rsid w:val="006D3274"/>
    <w:rsid w:val="006D33A9"/>
    <w:rsid w:val="006D346F"/>
    <w:rsid w:val="006D359F"/>
    <w:rsid w:val="006D3629"/>
    <w:rsid w:val="006D36C6"/>
    <w:rsid w:val="006D3AEE"/>
    <w:rsid w:val="006D3C6D"/>
    <w:rsid w:val="006D3F86"/>
    <w:rsid w:val="006D402E"/>
    <w:rsid w:val="006D453E"/>
    <w:rsid w:val="006D45AC"/>
    <w:rsid w:val="006D4A4F"/>
    <w:rsid w:val="006D53DE"/>
    <w:rsid w:val="006D5C6C"/>
    <w:rsid w:val="006D5E78"/>
    <w:rsid w:val="006D61E1"/>
    <w:rsid w:val="006D6503"/>
    <w:rsid w:val="006D656C"/>
    <w:rsid w:val="006D7D78"/>
    <w:rsid w:val="006D7E23"/>
    <w:rsid w:val="006E055B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CA5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406E"/>
    <w:rsid w:val="006F46C2"/>
    <w:rsid w:val="006F48B9"/>
    <w:rsid w:val="006F4C74"/>
    <w:rsid w:val="006F5458"/>
    <w:rsid w:val="006F54B8"/>
    <w:rsid w:val="006F5BB3"/>
    <w:rsid w:val="006F6281"/>
    <w:rsid w:val="006F62B0"/>
    <w:rsid w:val="006F653B"/>
    <w:rsid w:val="006F6B50"/>
    <w:rsid w:val="006F6C65"/>
    <w:rsid w:val="006F6FDC"/>
    <w:rsid w:val="006F6FF6"/>
    <w:rsid w:val="006F73E1"/>
    <w:rsid w:val="006F7A93"/>
    <w:rsid w:val="007004CC"/>
    <w:rsid w:val="00700545"/>
    <w:rsid w:val="0070068D"/>
    <w:rsid w:val="00700C51"/>
    <w:rsid w:val="007011C5"/>
    <w:rsid w:val="0070150F"/>
    <w:rsid w:val="00701BA1"/>
    <w:rsid w:val="00701DC7"/>
    <w:rsid w:val="00702EC9"/>
    <w:rsid w:val="00702F0E"/>
    <w:rsid w:val="007034D8"/>
    <w:rsid w:val="007035E1"/>
    <w:rsid w:val="00703D5F"/>
    <w:rsid w:val="00703DA9"/>
    <w:rsid w:val="00703DC8"/>
    <w:rsid w:val="0070496B"/>
    <w:rsid w:val="00704A5D"/>
    <w:rsid w:val="00704B94"/>
    <w:rsid w:val="00704BFF"/>
    <w:rsid w:val="00704E8B"/>
    <w:rsid w:val="00704EB7"/>
    <w:rsid w:val="00705175"/>
    <w:rsid w:val="007060F4"/>
    <w:rsid w:val="0070624F"/>
    <w:rsid w:val="007071C6"/>
    <w:rsid w:val="0070720A"/>
    <w:rsid w:val="00707343"/>
    <w:rsid w:val="00707923"/>
    <w:rsid w:val="00707B3C"/>
    <w:rsid w:val="00707C13"/>
    <w:rsid w:val="0071018F"/>
    <w:rsid w:val="007103A5"/>
    <w:rsid w:val="007103E8"/>
    <w:rsid w:val="00710CA1"/>
    <w:rsid w:val="007110DB"/>
    <w:rsid w:val="00711109"/>
    <w:rsid w:val="0071116B"/>
    <w:rsid w:val="00711E28"/>
    <w:rsid w:val="00712354"/>
    <w:rsid w:val="0071269A"/>
    <w:rsid w:val="007126FC"/>
    <w:rsid w:val="00712757"/>
    <w:rsid w:val="00712F17"/>
    <w:rsid w:val="00713303"/>
    <w:rsid w:val="00713DDE"/>
    <w:rsid w:val="00713E30"/>
    <w:rsid w:val="0071513D"/>
    <w:rsid w:val="007152E5"/>
    <w:rsid w:val="00715714"/>
    <w:rsid w:val="00715854"/>
    <w:rsid w:val="0071598E"/>
    <w:rsid w:val="00715EC7"/>
    <w:rsid w:val="007160A5"/>
    <w:rsid w:val="0071635F"/>
    <w:rsid w:val="00716423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202FE"/>
    <w:rsid w:val="007206B2"/>
    <w:rsid w:val="00720783"/>
    <w:rsid w:val="00720C41"/>
    <w:rsid w:val="00721210"/>
    <w:rsid w:val="00721620"/>
    <w:rsid w:val="00721CCE"/>
    <w:rsid w:val="00722280"/>
    <w:rsid w:val="007228C6"/>
    <w:rsid w:val="00722959"/>
    <w:rsid w:val="007229D6"/>
    <w:rsid w:val="00722D28"/>
    <w:rsid w:val="00722D79"/>
    <w:rsid w:val="0072340E"/>
    <w:rsid w:val="00723982"/>
    <w:rsid w:val="00723C2F"/>
    <w:rsid w:val="00723E6A"/>
    <w:rsid w:val="007241A3"/>
    <w:rsid w:val="007242F0"/>
    <w:rsid w:val="00724679"/>
    <w:rsid w:val="0072471A"/>
    <w:rsid w:val="00724E6F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304E6"/>
    <w:rsid w:val="007307A9"/>
    <w:rsid w:val="0073088E"/>
    <w:rsid w:val="00730C52"/>
    <w:rsid w:val="00731147"/>
    <w:rsid w:val="00731F61"/>
    <w:rsid w:val="007324D2"/>
    <w:rsid w:val="00732791"/>
    <w:rsid w:val="007329CB"/>
    <w:rsid w:val="00732E28"/>
    <w:rsid w:val="0073381D"/>
    <w:rsid w:val="00734475"/>
    <w:rsid w:val="00734C9B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A97"/>
    <w:rsid w:val="007440E5"/>
    <w:rsid w:val="007442C9"/>
    <w:rsid w:val="0074438F"/>
    <w:rsid w:val="00745228"/>
    <w:rsid w:val="00745B94"/>
    <w:rsid w:val="00745CBB"/>
    <w:rsid w:val="00745EEF"/>
    <w:rsid w:val="00745F52"/>
    <w:rsid w:val="00746F85"/>
    <w:rsid w:val="00747296"/>
    <w:rsid w:val="00747589"/>
    <w:rsid w:val="007478BF"/>
    <w:rsid w:val="00747B22"/>
    <w:rsid w:val="00750408"/>
    <w:rsid w:val="007510D7"/>
    <w:rsid w:val="007513F1"/>
    <w:rsid w:val="00751B82"/>
    <w:rsid w:val="00751D12"/>
    <w:rsid w:val="00752AC2"/>
    <w:rsid w:val="00752BDE"/>
    <w:rsid w:val="0075353C"/>
    <w:rsid w:val="007537F6"/>
    <w:rsid w:val="0075383A"/>
    <w:rsid w:val="00753B15"/>
    <w:rsid w:val="00753D73"/>
    <w:rsid w:val="0075413E"/>
    <w:rsid w:val="00755152"/>
    <w:rsid w:val="007552DF"/>
    <w:rsid w:val="00755B32"/>
    <w:rsid w:val="00755CF4"/>
    <w:rsid w:val="00755EEF"/>
    <w:rsid w:val="007568FA"/>
    <w:rsid w:val="00757017"/>
    <w:rsid w:val="007571A6"/>
    <w:rsid w:val="00757631"/>
    <w:rsid w:val="0075784F"/>
    <w:rsid w:val="0076095C"/>
    <w:rsid w:val="00761AD4"/>
    <w:rsid w:val="00761F4C"/>
    <w:rsid w:val="00762A53"/>
    <w:rsid w:val="00762ABC"/>
    <w:rsid w:val="007631A2"/>
    <w:rsid w:val="00763406"/>
    <w:rsid w:val="0076402A"/>
    <w:rsid w:val="007647E0"/>
    <w:rsid w:val="00764FE6"/>
    <w:rsid w:val="00765187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67D88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7A"/>
    <w:rsid w:val="0077268F"/>
    <w:rsid w:val="007726A6"/>
    <w:rsid w:val="00772A14"/>
    <w:rsid w:val="007734A9"/>
    <w:rsid w:val="0077384F"/>
    <w:rsid w:val="007738E7"/>
    <w:rsid w:val="00773BCC"/>
    <w:rsid w:val="00773DDE"/>
    <w:rsid w:val="00774349"/>
    <w:rsid w:val="007746D6"/>
    <w:rsid w:val="007749C5"/>
    <w:rsid w:val="00774E52"/>
    <w:rsid w:val="007759E0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455"/>
    <w:rsid w:val="00780727"/>
    <w:rsid w:val="00780A89"/>
    <w:rsid w:val="00780AB1"/>
    <w:rsid w:val="00780B5E"/>
    <w:rsid w:val="00780D11"/>
    <w:rsid w:val="007814DF"/>
    <w:rsid w:val="0078233D"/>
    <w:rsid w:val="007837EB"/>
    <w:rsid w:val="007843DB"/>
    <w:rsid w:val="00784DC7"/>
    <w:rsid w:val="00784EEF"/>
    <w:rsid w:val="00785583"/>
    <w:rsid w:val="0078571D"/>
    <w:rsid w:val="00785B79"/>
    <w:rsid w:val="007863F5"/>
    <w:rsid w:val="0078670A"/>
    <w:rsid w:val="007868C4"/>
    <w:rsid w:val="00786BDB"/>
    <w:rsid w:val="00787302"/>
    <w:rsid w:val="00787978"/>
    <w:rsid w:val="00787B1B"/>
    <w:rsid w:val="00787C53"/>
    <w:rsid w:val="00787D7B"/>
    <w:rsid w:val="00790303"/>
    <w:rsid w:val="0079032F"/>
    <w:rsid w:val="00790C11"/>
    <w:rsid w:val="00791258"/>
    <w:rsid w:val="00791979"/>
    <w:rsid w:val="00791EAB"/>
    <w:rsid w:val="00791F54"/>
    <w:rsid w:val="0079211F"/>
    <w:rsid w:val="00792718"/>
    <w:rsid w:val="007938AF"/>
    <w:rsid w:val="007940C8"/>
    <w:rsid w:val="00794169"/>
    <w:rsid w:val="007942FF"/>
    <w:rsid w:val="007945FF"/>
    <w:rsid w:val="00794A35"/>
    <w:rsid w:val="00794AA5"/>
    <w:rsid w:val="00794CCD"/>
    <w:rsid w:val="00794E01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73F"/>
    <w:rsid w:val="007A0C49"/>
    <w:rsid w:val="007A0C82"/>
    <w:rsid w:val="007A1087"/>
    <w:rsid w:val="007A1093"/>
    <w:rsid w:val="007A1360"/>
    <w:rsid w:val="007A2328"/>
    <w:rsid w:val="007A264F"/>
    <w:rsid w:val="007A2BFD"/>
    <w:rsid w:val="007A2C0F"/>
    <w:rsid w:val="007A2D4B"/>
    <w:rsid w:val="007A2EF8"/>
    <w:rsid w:val="007A2F79"/>
    <w:rsid w:val="007A30AF"/>
    <w:rsid w:val="007A31AD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204"/>
    <w:rsid w:val="007B0332"/>
    <w:rsid w:val="007B0AB0"/>
    <w:rsid w:val="007B1FF3"/>
    <w:rsid w:val="007B22EC"/>
    <w:rsid w:val="007B28FC"/>
    <w:rsid w:val="007B2BB7"/>
    <w:rsid w:val="007B2DEB"/>
    <w:rsid w:val="007B3C30"/>
    <w:rsid w:val="007B3EB8"/>
    <w:rsid w:val="007B40DC"/>
    <w:rsid w:val="007B4226"/>
    <w:rsid w:val="007B4836"/>
    <w:rsid w:val="007B4A34"/>
    <w:rsid w:val="007B4B5D"/>
    <w:rsid w:val="007B55D7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FAB"/>
    <w:rsid w:val="007C0272"/>
    <w:rsid w:val="007C06CD"/>
    <w:rsid w:val="007C09C6"/>
    <w:rsid w:val="007C0FF1"/>
    <w:rsid w:val="007C1027"/>
    <w:rsid w:val="007C17DE"/>
    <w:rsid w:val="007C1EFA"/>
    <w:rsid w:val="007C20F7"/>
    <w:rsid w:val="007C2B52"/>
    <w:rsid w:val="007C323B"/>
    <w:rsid w:val="007C373C"/>
    <w:rsid w:val="007C3C76"/>
    <w:rsid w:val="007C406B"/>
    <w:rsid w:val="007C40EE"/>
    <w:rsid w:val="007C52A6"/>
    <w:rsid w:val="007C600C"/>
    <w:rsid w:val="007C6184"/>
    <w:rsid w:val="007C64C6"/>
    <w:rsid w:val="007C65C0"/>
    <w:rsid w:val="007C6E05"/>
    <w:rsid w:val="007C7029"/>
    <w:rsid w:val="007C752F"/>
    <w:rsid w:val="007C7599"/>
    <w:rsid w:val="007C775F"/>
    <w:rsid w:val="007C7DC2"/>
    <w:rsid w:val="007D03DA"/>
    <w:rsid w:val="007D0523"/>
    <w:rsid w:val="007D0777"/>
    <w:rsid w:val="007D0D29"/>
    <w:rsid w:val="007D0F3E"/>
    <w:rsid w:val="007D1202"/>
    <w:rsid w:val="007D1253"/>
    <w:rsid w:val="007D1E7E"/>
    <w:rsid w:val="007D2155"/>
    <w:rsid w:val="007D248D"/>
    <w:rsid w:val="007D281A"/>
    <w:rsid w:val="007D284B"/>
    <w:rsid w:val="007D289D"/>
    <w:rsid w:val="007D3782"/>
    <w:rsid w:val="007D38CC"/>
    <w:rsid w:val="007D3B61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351"/>
    <w:rsid w:val="007D7FE6"/>
    <w:rsid w:val="007E162C"/>
    <w:rsid w:val="007E213E"/>
    <w:rsid w:val="007E2653"/>
    <w:rsid w:val="007E28BD"/>
    <w:rsid w:val="007E28D5"/>
    <w:rsid w:val="007E2C44"/>
    <w:rsid w:val="007E3165"/>
    <w:rsid w:val="007E329C"/>
    <w:rsid w:val="007E3539"/>
    <w:rsid w:val="007E366E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50CB"/>
    <w:rsid w:val="007E5264"/>
    <w:rsid w:val="007E5596"/>
    <w:rsid w:val="007E566D"/>
    <w:rsid w:val="007E57F0"/>
    <w:rsid w:val="007E6E3C"/>
    <w:rsid w:val="007E7018"/>
    <w:rsid w:val="007E71B4"/>
    <w:rsid w:val="007E789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FF2"/>
    <w:rsid w:val="007F6004"/>
    <w:rsid w:val="007F62A5"/>
    <w:rsid w:val="007F66D1"/>
    <w:rsid w:val="007F6FC1"/>
    <w:rsid w:val="007F70FA"/>
    <w:rsid w:val="007F73CF"/>
    <w:rsid w:val="007F768E"/>
    <w:rsid w:val="007F7922"/>
    <w:rsid w:val="007F7B96"/>
    <w:rsid w:val="0080074A"/>
    <w:rsid w:val="00801432"/>
    <w:rsid w:val="00802927"/>
    <w:rsid w:val="00803326"/>
    <w:rsid w:val="008033D5"/>
    <w:rsid w:val="00803571"/>
    <w:rsid w:val="0080385F"/>
    <w:rsid w:val="00803955"/>
    <w:rsid w:val="008039A6"/>
    <w:rsid w:val="00804600"/>
    <w:rsid w:val="0080466C"/>
    <w:rsid w:val="00804895"/>
    <w:rsid w:val="0080560E"/>
    <w:rsid w:val="00805666"/>
    <w:rsid w:val="008058FC"/>
    <w:rsid w:val="00806CF8"/>
    <w:rsid w:val="00806D2C"/>
    <w:rsid w:val="0080727D"/>
    <w:rsid w:val="00807365"/>
    <w:rsid w:val="00807C4D"/>
    <w:rsid w:val="008102EF"/>
    <w:rsid w:val="0081042E"/>
    <w:rsid w:val="00810967"/>
    <w:rsid w:val="0081115A"/>
    <w:rsid w:val="008115B6"/>
    <w:rsid w:val="00811E8D"/>
    <w:rsid w:val="00812270"/>
    <w:rsid w:val="008122B4"/>
    <w:rsid w:val="0081289D"/>
    <w:rsid w:val="0081290F"/>
    <w:rsid w:val="00812E7A"/>
    <w:rsid w:val="008137B6"/>
    <w:rsid w:val="0081383C"/>
    <w:rsid w:val="00813A63"/>
    <w:rsid w:val="00813BBB"/>
    <w:rsid w:val="00813E7F"/>
    <w:rsid w:val="00813FA9"/>
    <w:rsid w:val="00814787"/>
    <w:rsid w:val="00815D63"/>
    <w:rsid w:val="00815FB3"/>
    <w:rsid w:val="00816622"/>
    <w:rsid w:val="00816A31"/>
    <w:rsid w:val="008173E1"/>
    <w:rsid w:val="0081750C"/>
    <w:rsid w:val="008176AF"/>
    <w:rsid w:val="00817ADD"/>
    <w:rsid w:val="00817E59"/>
    <w:rsid w:val="008202B6"/>
    <w:rsid w:val="008205B3"/>
    <w:rsid w:val="00820769"/>
    <w:rsid w:val="00820881"/>
    <w:rsid w:val="00820C05"/>
    <w:rsid w:val="00820CB4"/>
    <w:rsid w:val="008217FB"/>
    <w:rsid w:val="00821A24"/>
    <w:rsid w:val="00821BD0"/>
    <w:rsid w:val="00821DB2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C2E"/>
    <w:rsid w:val="00826EEE"/>
    <w:rsid w:val="00826FD8"/>
    <w:rsid w:val="00827473"/>
    <w:rsid w:val="008274DC"/>
    <w:rsid w:val="00827DAA"/>
    <w:rsid w:val="00827E47"/>
    <w:rsid w:val="00830731"/>
    <w:rsid w:val="00830A33"/>
    <w:rsid w:val="00830C19"/>
    <w:rsid w:val="00831463"/>
    <w:rsid w:val="00831635"/>
    <w:rsid w:val="00831681"/>
    <w:rsid w:val="00831CDE"/>
    <w:rsid w:val="00832068"/>
    <w:rsid w:val="0083286B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A24"/>
    <w:rsid w:val="00842A39"/>
    <w:rsid w:val="00842E6A"/>
    <w:rsid w:val="00843273"/>
    <w:rsid w:val="00843755"/>
    <w:rsid w:val="008439F3"/>
    <w:rsid w:val="00843A18"/>
    <w:rsid w:val="00843A87"/>
    <w:rsid w:val="00843C40"/>
    <w:rsid w:val="00843FB9"/>
    <w:rsid w:val="00844D68"/>
    <w:rsid w:val="00844F72"/>
    <w:rsid w:val="008453BC"/>
    <w:rsid w:val="00845971"/>
    <w:rsid w:val="008459BF"/>
    <w:rsid w:val="008459FA"/>
    <w:rsid w:val="00845C35"/>
    <w:rsid w:val="00845CDC"/>
    <w:rsid w:val="00845E1E"/>
    <w:rsid w:val="0084624E"/>
    <w:rsid w:val="00846347"/>
    <w:rsid w:val="008468B2"/>
    <w:rsid w:val="00846B93"/>
    <w:rsid w:val="00847349"/>
    <w:rsid w:val="008478D6"/>
    <w:rsid w:val="0085050D"/>
    <w:rsid w:val="00850745"/>
    <w:rsid w:val="008508CA"/>
    <w:rsid w:val="0085138A"/>
    <w:rsid w:val="00851591"/>
    <w:rsid w:val="008517C2"/>
    <w:rsid w:val="00851B67"/>
    <w:rsid w:val="0085240F"/>
    <w:rsid w:val="0085266B"/>
    <w:rsid w:val="00852B2D"/>
    <w:rsid w:val="00853148"/>
    <w:rsid w:val="00853F5D"/>
    <w:rsid w:val="00854364"/>
    <w:rsid w:val="00854D6A"/>
    <w:rsid w:val="00854FD3"/>
    <w:rsid w:val="00855248"/>
    <w:rsid w:val="00855EE8"/>
    <w:rsid w:val="008561BE"/>
    <w:rsid w:val="00856261"/>
    <w:rsid w:val="00857192"/>
    <w:rsid w:val="008572E3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DAC"/>
    <w:rsid w:val="00860F18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36AF"/>
    <w:rsid w:val="008647F0"/>
    <w:rsid w:val="00864C21"/>
    <w:rsid w:val="00864D1A"/>
    <w:rsid w:val="00864D4A"/>
    <w:rsid w:val="0086563D"/>
    <w:rsid w:val="0086682F"/>
    <w:rsid w:val="00866AD9"/>
    <w:rsid w:val="0086750D"/>
    <w:rsid w:val="00867903"/>
    <w:rsid w:val="00867C4B"/>
    <w:rsid w:val="0087007F"/>
    <w:rsid w:val="00870605"/>
    <w:rsid w:val="008708F2"/>
    <w:rsid w:val="00870F76"/>
    <w:rsid w:val="00873670"/>
    <w:rsid w:val="008738A3"/>
    <w:rsid w:val="008738E9"/>
    <w:rsid w:val="00873910"/>
    <w:rsid w:val="0087402B"/>
    <w:rsid w:val="0087429F"/>
    <w:rsid w:val="0087447E"/>
    <w:rsid w:val="0087448E"/>
    <w:rsid w:val="008756D5"/>
    <w:rsid w:val="00875CB4"/>
    <w:rsid w:val="00875EA4"/>
    <w:rsid w:val="008765DD"/>
    <w:rsid w:val="00876656"/>
    <w:rsid w:val="008766D9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F08"/>
    <w:rsid w:val="008820CC"/>
    <w:rsid w:val="00882191"/>
    <w:rsid w:val="00882B12"/>
    <w:rsid w:val="00882FFB"/>
    <w:rsid w:val="00883358"/>
    <w:rsid w:val="00883480"/>
    <w:rsid w:val="00883549"/>
    <w:rsid w:val="008835FE"/>
    <w:rsid w:val="00883803"/>
    <w:rsid w:val="00883DAC"/>
    <w:rsid w:val="00883DBC"/>
    <w:rsid w:val="008854D8"/>
    <w:rsid w:val="00885A74"/>
    <w:rsid w:val="00885B69"/>
    <w:rsid w:val="00885BA5"/>
    <w:rsid w:val="00886171"/>
    <w:rsid w:val="0088620A"/>
    <w:rsid w:val="008862BE"/>
    <w:rsid w:val="0088687E"/>
    <w:rsid w:val="00887416"/>
    <w:rsid w:val="008876BF"/>
    <w:rsid w:val="00887BFF"/>
    <w:rsid w:val="00887EFB"/>
    <w:rsid w:val="00890388"/>
    <w:rsid w:val="008903C7"/>
    <w:rsid w:val="00890910"/>
    <w:rsid w:val="00890F5E"/>
    <w:rsid w:val="0089136B"/>
    <w:rsid w:val="00891CB0"/>
    <w:rsid w:val="00891F13"/>
    <w:rsid w:val="0089222A"/>
    <w:rsid w:val="00892448"/>
    <w:rsid w:val="0089271A"/>
    <w:rsid w:val="00892AAD"/>
    <w:rsid w:val="00892B6A"/>
    <w:rsid w:val="00892CFE"/>
    <w:rsid w:val="00892D6E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371"/>
    <w:rsid w:val="00895865"/>
    <w:rsid w:val="00895FCB"/>
    <w:rsid w:val="00896502"/>
    <w:rsid w:val="0089657D"/>
    <w:rsid w:val="00896823"/>
    <w:rsid w:val="00896A83"/>
    <w:rsid w:val="00896F30"/>
    <w:rsid w:val="008975BD"/>
    <w:rsid w:val="008975F9"/>
    <w:rsid w:val="008A0B56"/>
    <w:rsid w:val="008A0D75"/>
    <w:rsid w:val="008A12E5"/>
    <w:rsid w:val="008A1BEC"/>
    <w:rsid w:val="008A1CC9"/>
    <w:rsid w:val="008A22E6"/>
    <w:rsid w:val="008A2616"/>
    <w:rsid w:val="008A2712"/>
    <w:rsid w:val="008A2C3A"/>
    <w:rsid w:val="008A2C7D"/>
    <w:rsid w:val="008A2EDF"/>
    <w:rsid w:val="008A3269"/>
    <w:rsid w:val="008A3776"/>
    <w:rsid w:val="008A3D5E"/>
    <w:rsid w:val="008A420F"/>
    <w:rsid w:val="008A473B"/>
    <w:rsid w:val="008A49FF"/>
    <w:rsid w:val="008A4A7B"/>
    <w:rsid w:val="008A5402"/>
    <w:rsid w:val="008A58C7"/>
    <w:rsid w:val="008A5BB0"/>
    <w:rsid w:val="008A60D3"/>
    <w:rsid w:val="008A62B2"/>
    <w:rsid w:val="008A69A9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60E"/>
    <w:rsid w:val="008B172F"/>
    <w:rsid w:val="008B19C2"/>
    <w:rsid w:val="008B2C42"/>
    <w:rsid w:val="008B3759"/>
    <w:rsid w:val="008B3F46"/>
    <w:rsid w:val="008B4768"/>
    <w:rsid w:val="008B5041"/>
    <w:rsid w:val="008B5841"/>
    <w:rsid w:val="008B5DD9"/>
    <w:rsid w:val="008B5ED4"/>
    <w:rsid w:val="008B6139"/>
    <w:rsid w:val="008B6AA2"/>
    <w:rsid w:val="008B6DC6"/>
    <w:rsid w:val="008B7210"/>
    <w:rsid w:val="008B798C"/>
    <w:rsid w:val="008C014A"/>
    <w:rsid w:val="008C018A"/>
    <w:rsid w:val="008C0204"/>
    <w:rsid w:val="008C04FF"/>
    <w:rsid w:val="008C051D"/>
    <w:rsid w:val="008C08BB"/>
    <w:rsid w:val="008C0CE9"/>
    <w:rsid w:val="008C27F2"/>
    <w:rsid w:val="008C3502"/>
    <w:rsid w:val="008C3C9A"/>
    <w:rsid w:val="008C3F58"/>
    <w:rsid w:val="008C44E6"/>
    <w:rsid w:val="008C4551"/>
    <w:rsid w:val="008C4982"/>
    <w:rsid w:val="008C580B"/>
    <w:rsid w:val="008C608E"/>
    <w:rsid w:val="008C6414"/>
    <w:rsid w:val="008C645A"/>
    <w:rsid w:val="008C66A7"/>
    <w:rsid w:val="008C6926"/>
    <w:rsid w:val="008C694C"/>
    <w:rsid w:val="008C7506"/>
    <w:rsid w:val="008C759E"/>
    <w:rsid w:val="008C7A43"/>
    <w:rsid w:val="008D038D"/>
    <w:rsid w:val="008D0DFF"/>
    <w:rsid w:val="008D1A16"/>
    <w:rsid w:val="008D1D01"/>
    <w:rsid w:val="008D28E6"/>
    <w:rsid w:val="008D2938"/>
    <w:rsid w:val="008D348F"/>
    <w:rsid w:val="008D3769"/>
    <w:rsid w:val="008D3934"/>
    <w:rsid w:val="008D3983"/>
    <w:rsid w:val="008D46DB"/>
    <w:rsid w:val="008D4B6A"/>
    <w:rsid w:val="008D51E9"/>
    <w:rsid w:val="008D5B54"/>
    <w:rsid w:val="008D5BD5"/>
    <w:rsid w:val="008D5ECB"/>
    <w:rsid w:val="008D6A67"/>
    <w:rsid w:val="008D6B9E"/>
    <w:rsid w:val="008D6C49"/>
    <w:rsid w:val="008D6D02"/>
    <w:rsid w:val="008D7757"/>
    <w:rsid w:val="008D7CCF"/>
    <w:rsid w:val="008E1DD3"/>
    <w:rsid w:val="008E229D"/>
    <w:rsid w:val="008E2486"/>
    <w:rsid w:val="008E2549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708"/>
    <w:rsid w:val="008E696B"/>
    <w:rsid w:val="008E699D"/>
    <w:rsid w:val="008E6CAC"/>
    <w:rsid w:val="008E72B8"/>
    <w:rsid w:val="008E757C"/>
    <w:rsid w:val="008E7965"/>
    <w:rsid w:val="008E7DFA"/>
    <w:rsid w:val="008E7ECA"/>
    <w:rsid w:val="008F08AE"/>
    <w:rsid w:val="008F0D97"/>
    <w:rsid w:val="008F1019"/>
    <w:rsid w:val="008F10F2"/>
    <w:rsid w:val="008F1131"/>
    <w:rsid w:val="008F11C9"/>
    <w:rsid w:val="008F1465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FD7"/>
    <w:rsid w:val="008F5404"/>
    <w:rsid w:val="008F589D"/>
    <w:rsid w:val="008F592F"/>
    <w:rsid w:val="008F5FEA"/>
    <w:rsid w:val="008F6C3A"/>
    <w:rsid w:val="008F709F"/>
    <w:rsid w:val="008F7623"/>
    <w:rsid w:val="008F79CE"/>
    <w:rsid w:val="008F7CC5"/>
    <w:rsid w:val="00900084"/>
    <w:rsid w:val="009001D8"/>
    <w:rsid w:val="00900830"/>
    <w:rsid w:val="00900C9A"/>
    <w:rsid w:val="00900E1F"/>
    <w:rsid w:val="0090122E"/>
    <w:rsid w:val="00901C37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30E"/>
    <w:rsid w:val="00911005"/>
    <w:rsid w:val="009118FF"/>
    <w:rsid w:val="00911BD1"/>
    <w:rsid w:val="00911C15"/>
    <w:rsid w:val="0091296E"/>
    <w:rsid w:val="00912B40"/>
    <w:rsid w:val="00913759"/>
    <w:rsid w:val="00913C9D"/>
    <w:rsid w:val="00913EAF"/>
    <w:rsid w:val="00914186"/>
    <w:rsid w:val="009143BA"/>
    <w:rsid w:val="00914D45"/>
    <w:rsid w:val="00914E59"/>
    <w:rsid w:val="0091562C"/>
    <w:rsid w:val="0091573D"/>
    <w:rsid w:val="00915A37"/>
    <w:rsid w:val="00915E51"/>
    <w:rsid w:val="00916345"/>
    <w:rsid w:val="00916447"/>
    <w:rsid w:val="00916866"/>
    <w:rsid w:val="00917077"/>
    <w:rsid w:val="009174B6"/>
    <w:rsid w:val="0091759D"/>
    <w:rsid w:val="00917DF6"/>
    <w:rsid w:val="0092009C"/>
    <w:rsid w:val="0092040F"/>
    <w:rsid w:val="00920C21"/>
    <w:rsid w:val="00920D16"/>
    <w:rsid w:val="009217CF"/>
    <w:rsid w:val="00921A77"/>
    <w:rsid w:val="00921C86"/>
    <w:rsid w:val="00921CAD"/>
    <w:rsid w:val="00921F53"/>
    <w:rsid w:val="00922330"/>
    <w:rsid w:val="009233CC"/>
    <w:rsid w:val="0092343B"/>
    <w:rsid w:val="00923B0F"/>
    <w:rsid w:val="00925006"/>
    <w:rsid w:val="0092511E"/>
    <w:rsid w:val="0092526C"/>
    <w:rsid w:val="00925396"/>
    <w:rsid w:val="009259BE"/>
    <w:rsid w:val="00925C96"/>
    <w:rsid w:val="009267A5"/>
    <w:rsid w:val="00926CE0"/>
    <w:rsid w:val="00926DF2"/>
    <w:rsid w:val="00926EC3"/>
    <w:rsid w:val="00927391"/>
    <w:rsid w:val="009274D2"/>
    <w:rsid w:val="009275F5"/>
    <w:rsid w:val="0092789F"/>
    <w:rsid w:val="00927AC5"/>
    <w:rsid w:val="00927E48"/>
    <w:rsid w:val="0093015D"/>
    <w:rsid w:val="009301A3"/>
    <w:rsid w:val="00931274"/>
    <w:rsid w:val="00931345"/>
    <w:rsid w:val="00931779"/>
    <w:rsid w:val="0093179E"/>
    <w:rsid w:val="00931EE6"/>
    <w:rsid w:val="00931F7B"/>
    <w:rsid w:val="0093227E"/>
    <w:rsid w:val="009324E9"/>
    <w:rsid w:val="00932689"/>
    <w:rsid w:val="00932B50"/>
    <w:rsid w:val="009330E6"/>
    <w:rsid w:val="00933232"/>
    <w:rsid w:val="0093334F"/>
    <w:rsid w:val="00933D5E"/>
    <w:rsid w:val="00933EA6"/>
    <w:rsid w:val="009344D7"/>
    <w:rsid w:val="00934B03"/>
    <w:rsid w:val="009352E1"/>
    <w:rsid w:val="00935AD7"/>
    <w:rsid w:val="00935D92"/>
    <w:rsid w:val="009367EA"/>
    <w:rsid w:val="00936807"/>
    <w:rsid w:val="009369B5"/>
    <w:rsid w:val="00937260"/>
    <w:rsid w:val="0093730E"/>
    <w:rsid w:val="009377A8"/>
    <w:rsid w:val="00937D6B"/>
    <w:rsid w:val="00937EA4"/>
    <w:rsid w:val="00937F45"/>
    <w:rsid w:val="00937FD5"/>
    <w:rsid w:val="00937FEE"/>
    <w:rsid w:val="0094028B"/>
    <w:rsid w:val="00940782"/>
    <w:rsid w:val="00940F0F"/>
    <w:rsid w:val="0094121D"/>
    <w:rsid w:val="009413E9"/>
    <w:rsid w:val="0094222A"/>
    <w:rsid w:val="0094284A"/>
    <w:rsid w:val="00943895"/>
    <w:rsid w:val="0094390A"/>
    <w:rsid w:val="00943D3E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D7A"/>
    <w:rsid w:val="00946EBD"/>
    <w:rsid w:val="009472CF"/>
    <w:rsid w:val="0094756C"/>
    <w:rsid w:val="00950203"/>
    <w:rsid w:val="009503A9"/>
    <w:rsid w:val="00950D89"/>
    <w:rsid w:val="009517DA"/>
    <w:rsid w:val="0095243E"/>
    <w:rsid w:val="009528DF"/>
    <w:rsid w:val="00952C7F"/>
    <w:rsid w:val="00952F7B"/>
    <w:rsid w:val="009531D7"/>
    <w:rsid w:val="009531FA"/>
    <w:rsid w:val="00953B06"/>
    <w:rsid w:val="00954463"/>
    <w:rsid w:val="00954D0D"/>
    <w:rsid w:val="00954F9C"/>
    <w:rsid w:val="00955203"/>
    <w:rsid w:val="00955328"/>
    <w:rsid w:val="0095593A"/>
    <w:rsid w:val="00955F55"/>
    <w:rsid w:val="0095608C"/>
    <w:rsid w:val="00956AA2"/>
    <w:rsid w:val="00956B81"/>
    <w:rsid w:val="009573AF"/>
    <w:rsid w:val="00957499"/>
    <w:rsid w:val="009579E5"/>
    <w:rsid w:val="00961057"/>
    <w:rsid w:val="00961300"/>
    <w:rsid w:val="009613FD"/>
    <w:rsid w:val="00961546"/>
    <w:rsid w:val="00961640"/>
    <w:rsid w:val="0096246F"/>
    <w:rsid w:val="00962595"/>
    <w:rsid w:val="00962943"/>
    <w:rsid w:val="00963275"/>
    <w:rsid w:val="0096330E"/>
    <w:rsid w:val="0096380A"/>
    <w:rsid w:val="0096386A"/>
    <w:rsid w:val="0096402C"/>
    <w:rsid w:val="00964399"/>
    <w:rsid w:val="0096495D"/>
    <w:rsid w:val="00964EAA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E3C"/>
    <w:rsid w:val="00971259"/>
    <w:rsid w:val="00972C9C"/>
    <w:rsid w:val="009732B2"/>
    <w:rsid w:val="00973371"/>
    <w:rsid w:val="009734FB"/>
    <w:rsid w:val="00974089"/>
    <w:rsid w:val="00974166"/>
    <w:rsid w:val="00974903"/>
    <w:rsid w:val="00974E1B"/>
    <w:rsid w:val="00974FCD"/>
    <w:rsid w:val="009753DE"/>
    <w:rsid w:val="00975520"/>
    <w:rsid w:val="009757F6"/>
    <w:rsid w:val="0097637A"/>
    <w:rsid w:val="0097694F"/>
    <w:rsid w:val="00976B29"/>
    <w:rsid w:val="00976D4A"/>
    <w:rsid w:val="009771EF"/>
    <w:rsid w:val="00977975"/>
    <w:rsid w:val="00980D38"/>
    <w:rsid w:val="0098104A"/>
    <w:rsid w:val="009817B6"/>
    <w:rsid w:val="00982105"/>
    <w:rsid w:val="0098264B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3889"/>
    <w:rsid w:val="0098421B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7CE7"/>
    <w:rsid w:val="00987EF8"/>
    <w:rsid w:val="009901FB"/>
    <w:rsid w:val="00990F2E"/>
    <w:rsid w:val="0099107E"/>
    <w:rsid w:val="00991315"/>
    <w:rsid w:val="00991633"/>
    <w:rsid w:val="00991ACD"/>
    <w:rsid w:val="00991BE3"/>
    <w:rsid w:val="00991ED2"/>
    <w:rsid w:val="00992573"/>
    <w:rsid w:val="0099277C"/>
    <w:rsid w:val="0099292E"/>
    <w:rsid w:val="00992BF1"/>
    <w:rsid w:val="0099302E"/>
    <w:rsid w:val="00993492"/>
    <w:rsid w:val="00993F87"/>
    <w:rsid w:val="00993FD3"/>
    <w:rsid w:val="00994BF2"/>
    <w:rsid w:val="00994EF4"/>
    <w:rsid w:val="009952C8"/>
    <w:rsid w:val="0099566F"/>
    <w:rsid w:val="0099604C"/>
    <w:rsid w:val="00996232"/>
    <w:rsid w:val="00996A3D"/>
    <w:rsid w:val="00996CF5"/>
    <w:rsid w:val="00997AF7"/>
    <w:rsid w:val="00997D28"/>
    <w:rsid w:val="009A0453"/>
    <w:rsid w:val="009A055B"/>
    <w:rsid w:val="009A1212"/>
    <w:rsid w:val="009A1639"/>
    <w:rsid w:val="009A177D"/>
    <w:rsid w:val="009A1E2B"/>
    <w:rsid w:val="009A24E9"/>
    <w:rsid w:val="009A281A"/>
    <w:rsid w:val="009A2AE7"/>
    <w:rsid w:val="009A31A1"/>
    <w:rsid w:val="009A35BD"/>
    <w:rsid w:val="009A3767"/>
    <w:rsid w:val="009A4BDC"/>
    <w:rsid w:val="009A4BEF"/>
    <w:rsid w:val="009A4CB1"/>
    <w:rsid w:val="009A5892"/>
    <w:rsid w:val="009A5EC4"/>
    <w:rsid w:val="009A60CD"/>
    <w:rsid w:val="009A7057"/>
    <w:rsid w:val="009A709B"/>
    <w:rsid w:val="009A7225"/>
    <w:rsid w:val="009B0ABB"/>
    <w:rsid w:val="009B0CA4"/>
    <w:rsid w:val="009B119C"/>
    <w:rsid w:val="009B1A9C"/>
    <w:rsid w:val="009B296B"/>
    <w:rsid w:val="009B3FB6"/>
    <w:rsid w:val="009B51DA"/>
    <w:rsid w:val="009B5624"/>
    <w:rsid w:val="009B592A"/>
    <w:rsid w:val="009B5C0D"/>
    <w:rsid w:val="009B6216"/>
    <w:rsid w:val="009B623C"/>
    <w:rsid w:val="009B62FA"/>
    <w:rsid w:val="009B69B2"/>
    <w:rsid w:val="009B69EC"/>
    <w:rsid w:val="009B6EF7"/>
    <w:rsid w:val="009B6F57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637"/>
    <w:rsid w:val="009C4EAB"/>
    <w:rsid w:val="009C56FA"/>
    <w:rsid w:val="009C5780"/>
    <w:rsid w:val="009C58FA"/>
    <w:rsid w:val="009C5EE3"/>
    <w:rsid w:val="009C6072"/>
    <w:rsid w:val="009C62E3"/>
    <w:rsid w:val="009C657E"/>
    <w:rsid w:val="009C69D1"/>
    <w:rsid w:val="009C7201"/>
    <w:rsid w:val="009C7333"/>
    <w:rsid w:val="009C7456"/>
    <w:rsid w:val="009C757B"/>
    <w:rsid w:val="009D0562"/>
    <w:rsid w:val="009D0573"/>
    <w:rsid w:val="009D064D"/>
    <w:rsid w:val="009D0A52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874"/>
    <w:rsid w:val="009D39AF"/>
    <w:rsid w:val="009D3F76"/>
    <w:rsid w:val="009D463F"/>
    <w:rsid w:val="009D46D1"/>
    <w:rsid w:val="009D4987"/>
    <w:rsid w:val="009D4A1F"/>
    <w:rsid w:val="009D4FC6"/>
    <w:rsid w:val="009D511D"/>
    <w:rsid w:val="009D5A1E"/>
    <w:rsid w:val="009D63BA"/>
    <w:rsid w:val="009D680E"/>
    <w:rsid w:val="009D699C"/>
    <w:rsid w:val="009D6CA7"/>
    <w:rsid w:val="009D6E82"/>
    <w:rsid w:val="009D713F"/>
    <w:rsid w:val="009D790F"/>
    <w:rsid w:val="009E082B"/>
    <w:rsid w:val="009E096B"/>
    <w:rsid w:val="009E0DA1"/>
    <w:rsid w:val="009E1164"/>
    <w:rsid w:val="009E13EC"/>
    <w:rsid w:val="009E1409"/>
    <w:rsid w:val="009E15EF"/>
    <w:rsid w:val="009E1FFC"/>
    <w:rsid w:val="009E22B7"/>
    <w:rsid w:val="009E23B5"/>
    <w:rsid w:val="009E277D"/>
    <w:rsid w:val="009E28AC"/>
    <w:rsid w:val="009E2B77"/>
    <w:rsid w:val="009E2DF9"/>
    <w:rsid w:val="009E3882"/>
    <w:rsid w:val="009E42A3"/>
    <w:rsid w:val="009E4688"/>
    <w:rsid w:val="009E539E"/>
    <w:rsid w:val="009E582C"/>
    <w:rsid w:val="009E64CD"/>
    <w:rsid w:val="009E66FE"/>
    <w:rsid w:val="009E6772"/>
    <w:rsid w:val="009E6AF9"/>
    <w:rsid w:val="009E76D5"/>
    <w:rsid w:val="009E77A7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8FC"/>
    <w:rsid w:val="009F499D"/>
    <w:rsid w:val="009F4B3A"/>
    <w:rsid w:val="009F4BE9"/>
    <w:rsid w:val="009F4DE3"/>
    <w:rsid w:val="009F50ED"/>
    <w:rsid w:val="009F5329"/>
    <w:rsid w:val="009F5330"/>
    <w:rsid w:val="009F565B"/>
    <w:rsid w:val="009F56CB"/>
    <w:rsid w:val="009F5860"/>
    <w:rsid w:val="009F59A6"/>
    <w:rsid w:val="009F6096"/>
    <w:rsid w:val="009F60AE"/>
    <w:rsid w:val="009F61D9"/>
    <w:rsid w:val="009F6231"/>
    <w:rsid w:val="009F62BD"/>
    <w:rsid w:val="009F6A5F"/>
    <w:rsid w:val="009F796B"/>
    <w:rsid w:val="009F7AF9"/>
    <w:rsid w:val="009F7FF5"/>
    <w:rsid w:val="00A00280"/>
    <w:rsid w:val="00A0052D"/>
    <w:rsid w:val="00A005D8"/>
    <w:rsid w:val="00A008AF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1C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10224"/>
    <w:rsid w:val="00A103CF"/>
    <w:rsid w:val="00A10E36"/>
    <w:rsid w:val="00A1135F"/>
    <w:rsid w:val="00A114DF"/>
    <w:rsid w:val="00A11842"/>
    <w:rsid w:val="00A11DA9"/>
    <w:rsid w:val="00A11F42"/>
    <w:rsid w:val="00A12083"/>
    <w:rsid w:val="00A12114"/>
    <w:rsid w:val="00A12138"/>
    <w:rsid w:val="00A1271F"/>
    <w:rsid w:val="00A1323C"/>
    <w:rsid w:val="00A13899"/>
    <w:rsid w:val="00A1401C"/>
    <w:rsid w:val="00A1420A"/>
    <w:rsid w:val="00A14269"/>
    <w:rsid w:val="00A144E8"/>
    <w:rsid w:val="00A14BC7"/>
    <w:rsid w:val="00A15469"/>
    <w:rsid w:val="00A15A4E"/>
    <w:rsid w:val="00A15F94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465"/>
    <w:rsid w:val="00A20F52"/>
    <w:rsid w:val="00A21597"/>
    <w:rsid w:val="00A2174C"/>
    <w:rsid w:val="00A21F50"/>
    <w:rsid w:val="00A230B2"/>
    <w:rsid w:val="00A231CB"/>
    <w:rsid w:val="00A23CFC"/>
    <w:rsid w:val="00A24030"/>
    <w:rsid w:val="00A24123"/>
    <w:rsid w:val="00A24AD7"/>
    <w:rsid w:val="00A2504C"/>
    <w:rsid w:val="00A251E5"/>
    <w:rsid w:val="00A25253"/>
    <w:rsid w:val="00A26194"/>
    <w:rsid w:val="00A261DA"/>
    <w:rsid w:val="00A2672B"/>
    <w:rsid w:val="00A26E60"/>
    <w:rsid w:val="00A27085"/>
    <w:rsid w:val="00A27314"/>
    <w:rsid w:val="00A274EE"/>
    <w:rsid w:val="00A2793E"/>
    <w:rsid w:val="00A30116"/>
    <w:rsid w:val="00A305AC"/>
    <w:rsid w:val="00A306DC"/>
    <w:rsid w:val="00A31198"/>
    <w:rsid w:val="00A315F8"/>
    <w:rsid w:val="00A3178F"/>
    <w:rsid w:val="00A31ECF"/>
    <w:rsid w:val="00A33411"/>
    <w:rsid w:val="00A340C7"/>
    <w:rsid w:val="00A349F5"/>
    <w:rsid w:val="00A34ABC"/>
    <w:rsid w:val="00A34B00"/>
    <w:rsid w:val="00A355FC"/>
    <w:rsid w:val="00A35661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696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40"/>
    <w:rsid w:val="00A42787"/>
    <w:rsid w:val="00A42C3E"/>
    <w:rsid w:val="00A43AE8"/>
    <w:rsid w:val="00A43B82"/>
    <w:rsid w:val="00A43CFB"/>
    <w:rsid w:val="00A43D93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BE8"/>
    <w:rsid w:val="00A465DE"/>
    <w:rsid w:val="00A4683D"/>
    <w:rsid w:val="00A468DD"/>
    <w:rsid w:val="00A46C9E"/>
    <w:rsid w:val="00A470D8"/>
    <w:rsid w:val="00A47239"/>
    <w:rsid w:val="00A474F3"/>
    <w:rsid w:val="00A47598"/>
    <w:rsid w:val="00A47B75"/>
    <w:rsid w:val="00A47FEE"/>
    <w:rsid w:val="00A51449"/>
    <w:rsid w:val="00A5158B"/>
    <w:rsid w:val="00A516D5"/>
    <w:rsid w:val="00A51E3B"/>
    <w:rsid w:val="00A52293"/>
    <w:rsid w:val="00A52B66"/>
    <w:rsid w:val="00A533CA"/>
    <w:rsid w:val="00A53E49"/>
    <w:rsid w:val="00A53EB0"/>
    <w:rsid w:val="00A5406D"/>
    <w:rsid w:val="00A5450A"/>
    <w:rsid w:val="00A545A9"/>
    <w:rsid w:val="00A554C6"/>
    <w:rsid w:val="00A55A5B"/>
    <w:rsid w:val="00A55DF1"/>
    <w:rsid w:val="00A565C9"/>
    <w:rsid w:val="00A56B9F"/>
    <w:rsid w:val="00A5737A"/>
    <w:rsid w:val="00A5738C"/>
    <w:rsid w:val="00A5741B"/>
    <w:rsid w:val="00A576FF"/>
    <w:rsid w:val="00A57874"/>
    <w:rsid w:val="00A5788B"/>
    <w:rsid w:val="00A57993"/>
    <w:rsid w:val="00A57C86"/>
    <w:rsid w:val="00A6065E"/>
    <w:rsid w:val="00A60CC3"/>
    <w:rsid w:val="00A60EE4"/>
    <w:rsid w:val="00A61158"/>
    <w:rsid w:val="00A61275"/>
    <w:rsid w:val="00A616EA"/>
    <w:rsid w:val="00A6171A"/>
    <w:rsid w:val="00A62B13"/>
    <w:rsid w:val="00A632B1"/>
    <w:rsid w:val="00A6342E"/>
    <w:rsid w:val="00A638F2"/>
    <w:rsid w:val="00A63A54"/>
    <w:rsid w:val="00A63CC8"/>
    <w:rsid w:val="00A63D80"/>
    <w:rsid w:val="00A63FB7"/>
    <w:rsid w:val="00A64066"/>
    <w:rsid w:val="00A6458A"/>
    <w:rsid w:val="00A64C38"/>
    <w:rsid w:val="00A6507D"/>
    <w:rsid w:val="00A65205"/>
    <w:rsid w:val="00A65370"/>
    <w:rsid w:val="00A65E95"/>
    <w:rsid w:val="00A661E6"/>
    <w:rsid w:val="00A662D9"/>
    <w:rsid w:val="00A66359"/>
    <w:rsid w:val="00A66FC9"/>
    <w:rsid w:val="00A67505"/>
    <w:rsid w:val="00A6751A"/>
    <w:rsid w:val="00A7057A"/>
    <w:rsid w:val="00A70754"/>
    <w:rsid w:val="00A7144D"/>
    <w:rsid w:val="00A71D60"/>
    <w:rsid w:val="00A71F01"/>
    <w:rsid w:val="00A720FE"/>
    <w:rsid w:val="00A72417"/>
    <w:rsid w:val="00A724A6"/>
    <w:rsid w:val="00A72771"/>
    <w:rsid w:val="00A72857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252"/>
    <w:rsid w:val="00A763AF"/>
    <w:rsid w:val="00A7674B"/>
    <w:rsid w:val="00A769EE"/>
    <w:rsid w:val="00A76F6C"/>
    <w:rsid w:val="00A77604"/>
    <w:rsid w:val="00A77D08"/>
    <w:rsid w:val="00A809CB"/>
    <w:rsid w:val="00A80DD6"/>
    <w:rsid w:val="00A8149F"/>
    <w:rsid w:val="00A8274B"/>
    <w:rsid w:val="00A82D4D"/>
    <w:rsid w:val="00A830AB"/>
    <w:rsid w:val="00A8360D"/>
    <w:rsid w:val="00A83A7D"/>
    <w:rsid w:val="00A83CA9"/>
    <w:rsid w:val="00A83E71"/>
    <w:rsid w:val="00A84342"/>
    <w:rsid w:val="00A84552"/>
    <w:rsid w:val="00A855E6"/>
    <w:rsid w:val="00A85910"/>
    <w:rsid w:val="00A85B0E"/>
    <w:rsid w:val="00A85E37"/>
    <w:rsid w:val="00A86C53"/>
    <w:rsid w:val="00A8702E"/>
    <w:rsid w:val="00A874F6"/>
    <w:rsid w:val="00A875D8"/>
    <w:rsid w:val="00A878B4"/>
    <w:rsid w:val="00A903F7"/>
    <w:rsid w:val="00A9072E"/>
    <w:rsid w:val="00A9119A"/>
    <w:rsid w:val="00A917DE"/>
    <w:rsid w:val="00A919F9"/>
    <w:rsid w:val="00A91ED5"/>
    <w:rsid w:val="00A9253C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7B0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5A6"/>
    <w:rsid w:val="00AA08B8"/>
    <w:rsid w:val="00AA0C94"/>
    <w:rsid w:val="00AA0E8C"/>
    <w:rsid w:val="00AA16D4"/>
    <w:rsid w:val="00AA1985"/>
    <w:rsid w:val="00AA1BA0"/>
    <w:rsid w:val="00AA20BF"/>
    <w:rsid w:val="00AA23E2"/>
    <w:rsid w:val="00AA2840"/>
    <w:rsid w:val="00AA28CD"/>
    <w:rsid w:val="00AA2A8E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2C1"/>
    <w:rsid w:val="00AB07B0"/>
    <w:rsid w:val="00AB10BC"/>
    <w:rsid w:val="00AB1111"/>
    <w:rsid w:val="00AB1433"/>
    <w:rsid w:val="00AB1C0B"/>
    <w:rsid w:val="00AB1C7D"/>
    <w:rsid w:val="00AB1CCA"/>
    <w:rsid w:val="00AB1E29"/>
    <w:rsid w:val="00AB1FBE"/>
    <w:rsid w:val="00AB29A9"/>
    <w:rsid w:val="00AB2BC3"/>
    <w:rsid w:val="00AB2C0D"/>
    <w:rsid w:val="00AB3280"/>
    <w:rsid w:val="00AB336C"/>
    <w:rsid w:val="00AB3720"/>
    <w:rsid w:val="00AB3754"/>
    <w:rsid w:val="00AB399A"/>
    <w:rsid w:val="00AB40C3"/>
    <w:rsid w:val="00AB494A"/>
    <w:rsid w:val="00AB4EA3"/>
    <w:rsid w:val="00AB53ED"/>
    <w:rsid w:val="00AB5442"/>
    <w:rsid w:val="00AB5AD6"/>
    <w:rsid w:val="00AB6471"/>
    <w:rsid w:val="00AB64BE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5E53"/>
    <w:rsid w:val="00AC669C"/>
    <w:rsid w:val="00AC71C7"/>
    <w:rsid w:val="00AC7434"/>
    <w:rsid w:val="00AC7696"/>
    <w:rsid w:val="00AC773D"/>
    <w:rsid w:val="00AC7B2B"/>
    <w:rsid w:val="00AD028C"/>
    <w:rsid w:val="00AD0D7F"/>
    <w:rsid w:val="00AD12E8"/>
    <w:rsid w:val="00AD1A29"/>
    <w:rsid w:val="00AD1E7F"/>
    <w:rsid w:val="00AD20B3"/>
    <w:rsid w:val="00AD22DB"/>
    <w:rsid w:val="00AD24F7"/>
    <w:rsid w:val="00AD285F"/>
    <w:rsid w:val="00AD30F7"/>
    <w:rsid w:val="00AD3262"/>
    <w:rsid w:val="00AD3FD3"/>
    <w:rsid w:val="00AD4513"/>
    <w:rsid w:val="00AD454B"/>
    <w:rsid w:val="00AD458A"/>
    <w:rsid w:val="00AD46A8"/>
    <w:rsid w:val="00AD4C5A"/>
    <w:rsid w:val="00AD737B"/>
    <w:rsid w:val="00AD73C7"/>
    <w:rsid w:val="00AD77E6"/>
    <w:rsid w:val="00AE00D1"/>
    <w:rsid w:val="00AE05DF"/>
    <w:rsid w:val="00AE06B0"/>
    <w:rsid w:val="00AE070C"/>
    <w:rsid w:val="00AE188B"/>
    <w:rsid w:val="00AE1CEB"/>
    <w:rsid w:val="00AE1EE2"/>
    <w:rsid w:val="00AE22E1"/>
    <w:rsid w:val="00AE25C1"/>
    <w:rsid w:val="00AE2B4A"/>
    <w:rsid w:val="00AE37BD"/>
    <w:rsid w:val="00AE3EC9"/>
    <w:rsid w:val="00AE419D"/>
    <w:rsid w:val="00AE468A"/>
    <w:rsid w:val="00AE4DB0"/>
    <w:rsid w:val="00AE4E98"/>
    <w:rsid w:val="00AE4EFE"/>
    <w:rsid w:val="00AE5571"/>
    <w:rsid w:val="00AE62FA"/>
    <w:rsid w:val="00AE659A"/>
    <w:rsid w:val="00AE69A4"/>
    <w:rsid w:val="00AE6B0A"/>
    <w:rsid w:val="00AE733E"/>
    <w:rsid w:val="00AE7791"/>
    <w:rsid w:val="00AE77E1"/>
    <w:rsid w:val="00AE7A5D"/>
    <w:rsid w:val="00AF00AC"/>
    <w:rsid w:val="00AF08D2"/>
    <w:rsid w:val="00AF131B"/>
    <w:rsid w:val="00AF1D48"/>
    <w:rsid w:val="00AF1F9D"/>
    <w:rsid w:val="00AF2488"/>
    <w:rsid w:val="00AF2E9B"/>
    <w:rsid w:val="00AF322E"/>
    <w:rsid w:val="00AF34DA"/>
    <w:rsid w:val="00AF4A04"/>
    <w:rsid w:val="00AF5F23"/>
    <w:rsid w:val="00AF5FCD"/>
    <w:rsid w:val="00AF634D"/>
    <w:rsid w:val="00AF6BA2"/>
    <w:rsid w:val="00AF7291"/>
    <w:rsid w:val="00AF743C"/>
    <w:rsid w:val="00AF7848"/>
    <w:rsid w:val="00AF78D6"/>
    <w:rsid w:val="00AF7E7C"/>
    <w:rsid w:val="00AF7F09"/>
    <w:rsid w:val="00B000AE"/>
    <w:rsid w:val="00B008A9"/>
    <w:rsid w:val="00B01158"/>
    <w:rsid w:val="00B01C33"/>
    <w:rsid w:val="00B01D1E"/>
    <w:rsid w:val="00B01F67"/>
    <w:rsid w:val="00B02631"/>
    <w:rsid w:val="00B02F1F"/>
    <w:rsid w:val="00B03467"/>
    <w:rsid w:val="00B0426F"/>
    <w:rsid w:val="00B04668"/>
    <w:rsid w:val="00B048A6"/>
    <w:rsid w:val="00B04A28"/>
    <w:rsid w:val="00B05C5B"/>
    <w:rsid w:val="00B05FB2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E0F"/>
    <w:rsid w:val="00B1150C"/>
    <w:rsid w:val="00B118FB"/>
    <w:rsid w:val="00B12282"/>
    <w:rsid w:val="00B12655"/>
    <w:rsid w:val="00B12B08"/>
    <w:rsid w:val="00B12B5F"/>
    <w:rsid w:val="00B12C12"/>
    <w:rsid w:val="00B132DD"/>
    <w:rsid w:val="00B13FE8"/>
    <w:rsid w:val="00B144FA"/>
    <w:rsid w:val="00B14617"/>
    <w:rsid w:val="00B147ED"/>
    <w:rsid w:val="00B148C2"/>
    <w:rsid w:val="00B14922"/>
    <w:rsid w:val="00B14A39"/>
    <w:rsid w:val="00B14CB1"/>
    <w:rsid w:val="00B14D81"/>
    <w:rsid w:val="00B158E9"/>
    <w:rsid w:val="00B1623C"/>
    <w:rsid w:val="00B162F9"/>
    <w:rsid w:val="00B17512"/>
    <w:rsid w:val="00B20E73"/>
    <w:rsid w:val="00B20FC0"/>
    <w:rsid w:val="00B2219C"/>
    <w:rsid w:val="00B22365"/>
    <w:rsid w:val="00B236B0"/>
    <w:rsid w:val="00B23978"/>
    <w:rsid w:val="00B23AA5"/>
    <w:rsid w:val="00B23B5A"/>
    <w:rsid w:val="00B24A5A"/>
    <w:rsid w:val="00B24E75"/>
    <w:rsid w:val="00B24F2D"/>
    <w:rsid w:val="00B24F87"/>
    <w:rsid w:val="00B25057"/>
    <w:rsid w:val="00B265D2"/>
    <w:rsid w:val="00B2724B"/>
    <w:rsid w:val="00B27C23"/>
    <w:rsid w:val="00B27F3B"/>
    <w:rsid w:val="00B3142B"/>
    <w:rsid w:val="00B31D09"/>
    <w:rsid w:val="00B31E34"/>
    <w:rsid w:val="00B31F80"/>
    <w:rsid w:val="00B326A7"/>
    <w:rsid w:val="00B32855"/>
    <w:rsid w:val="00B33146"/>
    <w:rsid w:val="00B33496"/>
    <w:rsid w:val="00B33900"/>
    <w:rsid w:val="00B34375"/>
    <w:rsid w:val="00B34E1C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673"/>
    <w:rsid w:val="00B40E56"/>
    <w:rsid w:val="00B41E02"/>
    <w:rsid w:val="00B41E63"/>
    <w:rsid w:val="00B422D5"/>
    <w:rsid w:val="00B425A8"/>
    <w:rsid w:val="00B425EC"/>
    <w:rsid w:val="00B429B3"/>
    <w:rsid w:val="00B42EE2"/>
    <w:rsid w:val="00B43075"/>
    <w:rsid w:val="00B4337B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D93"/>
    <w:rsid w:val="00B4654D"/>
    <w:rsid w:val="00B4670C"/>
    <w:rsid w:val="00B46C5D"/>
    <w:rsid w:val="00B478BC"/>
    <w:rsid w:val="00B47C81"/>
    <w:rsid w:val="00B50390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ABF"/>
    <w:rsid w:val="00B62D96"/>
    <w:rsid w:val="00B631C6"/>
    <w:rsid w:val="00B637E0"/>
    <w:rsid w:val="00B6384D"/>
    <w:rsid w:val="00B63C33"/>
    <w:rsid w:val="00B63C34"/>
    <w:rsid w:val="00B63ECD"/>
    <w:rsid w:val="00B64355"/>
    <w:rsid w:val="00B64ABA"/>
    <w:rsid w:val="00B65A04"/>
    <w:rsid w:val="00B65A32"/>
    <w:rsid w:val="00B6613F"/>
    <w:rsid w:val="00B669DB"/>
    <w:rsid w:val="00B66CAE"/>
    <w:rsid w:val="00B66D84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DFE"/>
    <w:rsid w:val="00B73123"/>
    <w:rsid w:val="00B73B12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C3E"/>
    <w:rsid w:val="00B76CD4"/>
    <w:rsid w:val="00B770A8"/>
    <w:rsid w:val="00B77B87"/>
    <w:rsid w:val="00B77D0A"/>
    <w:rsid w:val="00B80310"/>
    <w:rsid w:val="00B80DA9"/>
    <w:rsid w:val="00B81121"/>
    <w:rsid w:val="00B814EC"/>
    <w:rsid w:val="00B81538"/>
    <w:rsid w:val="00B81E15"/>
    <w:rsid w:val="00B82294"/>
    <w:rsid w:val="00B8251D"/>
    <w:rsid w:val="00B825B3"/>
    <w:rsid w:val="00B8320B"/>
    <w:rsid w:val="00B83BC9"/>
    <w:rsid w:val="00B84058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7DE"/>
    <w:rsid w:val="00B85A56"/>
    <w:rsid w:val="00B85B59"/>
    <w:rsid w:val="00B85C4B"/>
    <w:rsid w:val="00B85F19"/>
    <w:rsid w:val="00B860EB"/>
    <w:rsid w:val="00B86229"/>
    <w:rsid w:val="00B8678A"/>
    <w:rsid w:val="00B86ABC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901C0"/>
    <w:rsid w:val="00B901E3"/>
    <w:rsid w:val="00B905AF"/>
    <w:rsid w:val="00B906D2"/>
    <w:rsid w:val="00B9087D"/>
    <w:rsid w:val="00B912D2"/>
    <w:rsid w:val="00B91824"/>
    <w:rsid w:val="00B91CF9"/>
    <w:rsid w:val="00B91EC9"/>
    <w:rsid w:val="00B92759"/>
    <w:rsid w:val="00B927EF"/>
    <w:rsid w:val="00B9292B"/>
    <w:rsid w:val="00B92993"/>
    <w:rsid w:val="00B92B7D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87B"/>
    <w:rsid w:val="00B97955"/>
    <w:rsid w:val="00B97ABF"/>
    <w:rsid w:val="00BA060F"/>
    <w:rsid w:val="00BA0623"/>
    <w:rsid w:val="00BA08AE"/>
    <w:rsid w:val="00BA09F8"/>
    <w:rsid w:val="00BA0D4E"/>
    <w:rsid w:val="00BA1222"/>
    <w:rsid w:val="00BA1565"/>
    <w:rsid w:val="00BA20D1"/>
    <w:rsid w:val="00BA24BC"/>
    <w:rsid w:val="00BA2896"/>
    <w:rsid w:val="00BA3226"/>
    <w:rsid w:val="00BA33ED"/>
    <w:rsid w:val="00BA3A77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B6"/>
    <w:rsid w:val="00BA5338"/>
    <w:rsid w:val="00BA5458"/>
    <w:rsid w:val="00BA5475"/>
    <w:rsid w:val="00BA64E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6A3"/>
    <w:rsid w:val="00BB19FA"/>
    <w:rsid w:val="00BB1DA0"/>
    <w:rsid w:val="00BB21AF"/>
    <w:rsid w:val="00BB2211"/>
    <w:rsid w:val="00BB2A0D"/>
    <w:rsid w:val="00BB395F"/>
    <w:rsid w:val="00BB4051"/>
    <w:rsid w:val="00BB48A2"/>
    <w:rsid w:val="00BB5D8C"/>
    <w:rsid w:val="00BB5EFE"/>
    <w:rsid w:val="00BB6692"/>
    <w:rsid w:val="00BB6AAE"/>
    <w:rsid w:val="00BB6AD5"/>
    <w:rsid w:val="00BB6CB2"/>
    <w:rsid w:val="00BB72FA"/>
    <w:rsid w:val="00BB73A1"/>
    <w:rsid w:val="00BB73E8"/>
    <w:rsid w:val="00BB7610"/>
    <w:rsid w:val="00BB7D3E"/>
    <w:rsid w:val="00BC01BA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467"/>
    <w:rsid w:val="00BC496C"/>
    <w:rsid w:val="00BC4B1E"/>
    <w:rsid w:val="00BC4BA0"/>
    <w:rsid w:val="00BC4CC4"/>
    <w:rsid w:val="00BC5454"/>
    <w:rsid w:val="00BC5F42"/>
    <w:rsid w:val="00BC638B"/>
    <w:rsid w:val="00BC63D3"/>
    <w:rsid w:val="00BC66BA"/>
    <w:rsid w:val="00BC6914"/>
    <w:rsid w:val="00BC6A4B"/>
    <w:rsid w:val="00BC71B1"/>
    <w:rsid w:val="00BC7E39"/>
    <w:rsid w:val="00BD02F3"/>
    <w:rsid w:val="00BD06A5"/>
    <w:rsid w:val="00BD08C2"/>
    <w:rsid w:val="00BD0BBD"/>
    <w:rsid w:val="00BD0EFC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715"/>
    <w:rsid w:val="00BD4785"/>
    <w:rsid w:val="00BD4BB0"/>
    <w:rsid w:val="00BD4CA6"/>
    <w:rsid w:val="00BD4E60"/>
    <w:rsid w:val="00BD5620"/>
    <w:rsid w:val="00BD58FD"/>
    <w:rsid w:val="00BD5D90"/>
    <w:rsid w:val="00BD60CA"/>
    <w:rsid w:val="00BD60D3"/>
    <w:rsid w:val="00BD622D"/>
    <w:rsid w:val="00BD6B24"/>
    <w:rsid w:val="00BD6CD1"/>
    <w:rsid w:val="00BD751B"/>
    <w:rsid w:val="00BD7A52"/>
    <w:rsid w:val="00BE003A"/>
    <w:rsid w:val="00BE011F"/>
    <w:rsid w:val="00BE0723"/>
    <w:rsid w:val="00BE1300"/>
    <w:rsid w:val="00BE1694"/>
    <w:rsid w:val="00BE1D4B"/>
    <w:rsid w:val="00BE22D5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531"/>
    <w:rsid w:val="00BF4C42"/>
    <w:rsid w:val="00BF4CA9"/>
    <w:rsid w:val="00BF4E72"/>
    <w:rsid w:val="00BF578A"/>
    <w:rsid w:val="00BF59F3"/>
    <w:rsid w:val="00BF5BF2"/>
    <w:rsid w:val="00BF6212"/>
    <w:rsid w:val="00BF6682"/>
    <w:rsid w:val="00BF722B"/>
    <w:rsid w:val="00BF72E5"/>
    <w:rsid w:val="00BF7DC3"/>
    <w:rsid w:val="00BF7F8A"/>
    <w:rsid w:val="00C0049D"/>
    <w:rsid w:val="00C00A2F"/>
    <w:rsid w:val="00C00D75"/>
    <w:rsid w:val="00C00DCF"/>
    <w:rsid w:val="00C01623"/>
    <w:rsid w:val="00C01A1D"/>
    <w:rsid w:val="00C01CE6"/>
    <w:rsid w:val="00C01F16"/>
    <w:rsid w:val="00C0239F"/>
    <w:rsid w:val="00C025FD"/>
    <w:rsid w:val="00C0270A"/>
    <w:rsid w:val="00C02C7A"/>
    <w:rsid w:val="00C047C1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10782"/>
    <w:rsid w:val="00C10A2C"/>
    <w:rsid w:val="00C10C1A"/>
    <w:rsid w:val="00C114F7"/>
    <w:rsid w:val="00C11A30"/>
    <w:rsid w:val="00C11A72"/>
    <w:rsid w:val="00C12506"/>
    <w:rsid w:val="00C12A5C"/>
    <w:rsid w:val="00C12EB1"/>
    <w:rsid w:val="00C1321D"/>
    <w:rsid w:val="00C13657"/>
    <w:rsid w:val="00C13C60"/>
    <w:rsid w:val="00C13E81"/>
    <w:rsid w:val="00C13EFE"/>
    <w:rsid w:val="00C1413D"/>
    <w:rsid w:val="00C1470C"/>
    <w:rsid w:val="00C14A19"/>
    <w:rsid w:val="00C1511F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20156"/>
    <w:rsid w:val="00C20E63"/>
    <w:rsid w:val="00C212B3"/>
    <w:rsid w:val="00C215EC"/>
    <w:rsid w:val="00C216DD"/>
    <w:rsid w:val="00C21857"/>
    <w:rsid w:val="00C2188D"/>
    <w:rsid w:val="00C21985"/>
    <w:rsid w:val="00C2287C"/>
    <w:rsid w:val="00C22F8B"/>
    <w:rsid w:val="00C23A1D"/>
    <w:rsid w:val="00C23A27"/>
    <w:rsid w:val="00C23C81"/>
    <w:rsid w:val="00C23DEF"/>
    <w:rsid w:val="00C23F8D"/>
    <w:rsid w:val="00C245BC"/>
    <w:rsid w:val="00C24802"/>
    <w:rsid w:val="00C24821"/>
    <w:rsid w:val="00C24D78"/>
    <w:rsid w:val="00C25737"/>
    <w:rsid w:val="00C2683D"/>
    <w:rsid w:val="00C271F5"/>
    <w:rsid w:val="00C27780"/>
    <w:rsid w:val="00C27852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40C"/>
    <w:rsid w:val="00C335D8"/>
    <w:rsid w:val="00C33A6B"/>
    <w:rsid w:val="00C3462C"/>
    <w:rsid w:val="00C35128"/>
    <w:rsid w:val="00C35165"/>
    <w:rsid w:val="00C35733"/>
    <w:rsid w:val="00C35C5B"/>
    <w:rsid w:val="00C3619D"/>
    <w:rsid w:val="00C36867"/>
    <w:rsid w:val="00C36A50"/>
    <w:rsid w:val="00C36BEF"/>
    <w:rsid w:val="00C36C44"/>
    <w:rsid w:val="00C3707C"/>
    <w:rsid w:val="00C371D4"/>
    <w:rsid w:val="00C3763C"/>
    <w:rsid w:val="00C37A45"/>
    <w:rsid w:val="00C37EF9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465D"/>
    <w:rsid w:val="00C44665"/>
    <w:rsid w:val="00C44A89"/>
    <w:rsid w:val="00C45176"/>
    <w:rsid w:val="00C45547"/>
    <w:rsid w:val="00C459B8"/>
    <w:rsid w:val="00C45E40"/>
    <w:rsid w:val="00C46427"/>
    <w:rsid w:val="00C46575"/>
    <w:rsid w:val="00C46ED2"/>
    <w:rsid w:val="00C46F75"/>
    <w:rsid w:val="00C47311"/>
    <w:rsid w:val="00C47754"/>
    <w:rsid w:val="00C505B4"/>
    <w:rsid w:val="00C505E2"/>
    <w:rsid w:val="00C50857"/>
    <w:rsid w:val="00C509FE"/>
    <w:rsid w:val="00C50EBA"/>
    <w:rsid w:val="00C50F17"/>
    <w:rsid w:val="00C5162C"/>
    <w:rsid w:val="00C51EBB"/>
    <w:rsid w:val="00C51F9C"/>
    <w:rsid w:val="00C520C9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6234"/>
    <w:rsid w:val="00C5646B"/>
    <w:rsid w:val="00C5668B"/>
    <w:rsid w:val="00C56A91"/>
    <w:rsid w:val="00C56AF9"/>
    <w:rsid w:val="00C5754C"/>
    <w:rsid w:val="00C57905"/>
    <w:rsid w:val="00C57EDD"/>
    <w:rsid w:val="00C605C5"/>
    <w:rsid w:val="00C60913"/>
    <w:rsid w:val="00C611EE"/>
    <w:rsid w:val="00C61650"/>
    <w:rsid w:val="00C61AA9"/>
    <w:rsid w:val="00C61E86"/>
    <w:rsid w:val="00C62282"/>
    <w:rsid w:val="00C62D0A"/>
    <w:rsid w:val="00C63156"/>
    <w:rsid w:val="00C6320C"/>
    <w:rsid w:val="00C635D4"/>
    <w:rsid w:val="00C635D6"/>
    <w:rsid w:val="00C638C3"/>
    <w:rsid w:val="00C63BEA"/>
    <w:rsid w:val="00C63D92"/>
    <w:rsid w:val="00C64B42"/>
    <w:rsid w:val="00C66512"/>
    <w:rsid w:val="00C66B35"/>
    <w:rsid w:val="00C67C91"/>
    <w:rsid w:val="00C70502"/>
    <w:rsid w:val="00C70681"/>
    <w:rsid w:val="00C706DE"/>
    <w:rsid w:val="00C709E1"/>
    <w:rsid w:val="00C70DF4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66"/>
    <w:rsid w:val="00C74493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70E6"/>
    <w:rsid w:val="00C77121"/>
    <w:rsid w:val="00C776C3"/>
    <w:rsid w:val="00C77DD2"/>
    <w:rsid w:val="00C8051B"/>
    <w:rsid w:val="00C8055B"/>
    <w:rsid w:val="00C806A6"/>
    <w:rsid w:val="00C80B9A"/>
    <w:rsid w:val="00C80C29"/>
    <w:rsid w:val="00C80D64"/>
    <w:rsid w:val="00C812BC"/>
    <w:rsid w:val="00C8189D"/>
    <w:rsid w:val="00C81D2C"/>
    <w:rsid w:val="00C82ECE"/>
    <w:rsid w:val="00C82FAB"/>
    <w:rsid w:val="00C8327D"/>
    <w:rsid w:val="00C8395A"/>
    <w:rsid w:val="00C83E9F"/>
    <w:rsid w:val="00C842E5"/>
    <w:rsid w:val="00C8436D"/>
    <w:rsid w:val="00C8497E"/>
    <w:rsid w:val="00C84C0F"/>
    <w:rsid w:val="00C85131"/>
    <w:rsid w:val="00C8549C"/>
    <w:rsid w:val="00C85740"/>
    <w:rsid w:val="00C85E9C"/>
    <w:rsid w:val="00C867AC"/>
    <w:rsid w:val="00C86C01"/>
    <w:rsid w:val="00C86DC2"/>
    <w:rsid w:val="00C87518"/>
    <w:rsid w:val="00C8759F"/>
    <w:rsid w:val="00C87C0F"/>
    <w:rsid w:val="00C90278"/>
    <w:rsid w:val="00C905ED"/>
    <w:rsid w:val="00C90FF4"/>
    <w:rsid w:val="00C913FE"/>
    <w:rsid w:val="00C9147A"/>
    <w:rsid w:val="00C923FB"/>
    <w:rsid w:val="00C92D5C"/>
    <w:rsid w:val="00C92F2F"/>
    <w:rsid w:val="00C93933"/>
    <w:rsid w:val="00C93DF1"/>
    <w:rsid w:val="00C93EFC"/>
    <w:rsid w:val="00C94AEE"/>
    <w:rsid w:val="00C9516E"/>
    <w:rsid w:val="00C9537B"/>
    <w:rsid w:val="00C95E3E"/>
    <w:rsid w:val="00C97592"/>
    <w:rsid w:val="00CA096B"/>
    <w:rsid w:val="00CA0BB8"/>
    <w:rsid w:val="00CA1654"/>
    <w:rsid w:val="00CA16FA"/>
    <w:rsid w:val="00CA1C00"/>
    <w:rsid w:val="00CA1DBC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E2D"/>
    <w:rsid w:val="00CA5F80"/>
    <w:rsid w:val="00CA65CB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33E"/>
    <w:rsid w:val="00CB24C4"/>
    <w:rsid w:val="00CB2752"/>
    <w:rsid w:val="00CB2A1A"/>
    <w:rsid w:val="00CB2CFF"/>
    <w:rsid w:val="00CB368F"/>
    <w:rsid w:val="00CB3954"/>
    <w:rsid w:val="00CB398B"/>
    <w:rsid w:val="00CB3C14"/>
    <w:rsid w:val="00CB5457"/>
    <w:rsid w:val="00CB582B"/>
    <w:rsid w:val="00CB5BB5"/>
    <w:rsid w:val="00CB6093"/>
    <w:rsid w:val="00CB67FC"/>
    <w:rsid w:val="00CB6BC9"/>
    <w:rsid w:val="00CB6CD3"/>
    <w:rsid w:val="00CB70A2"/>
    <w:rsid w:val="00CB7136"/>
    <w:rsid w:val="00CB725E"/>
    <w:rsid w:val="00CB73D1"/>
    <w:rsid w:val="00CB7428"/>
    <w:rsid w:val="00CB7512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12F7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7DCD"/>
    <w:rsid w:val="00CC7DE6"/>
    <w:rsid w:val="00CD0918"/>
    <w:rsid w:val="00CD1002"/>
    <w:rsid w:val="00CD1FC9"/>
    <w:rsid w:val="00CD282F"/>
    <w:rsid w:val="00CD2FB3"/>
    <w:rsid w:val="00CD300B"/>
    <w:rsid w:val="00CD32E6"/>
    <w:rsid w:val="00CD332C"/>
    <w:rsid w:val="00CD333B"/>
    <w:rsid w:val="00CD36A5"/>
    <w:rsid w:val="00CD396D"/>
    <w:rsid w:val="00CD5A11"/>
    <w:rsid w:val="00CD5AA9"/>
    <w:rsid w:val="00CD5AE7"/>
    <w:rsid w:val="00CD60C6"/>
    <w:rsid w:val="00CE0188"/>
    <w:rsid w:val="00CE0D61"/>
    <w:rsid w:val="00CE0D6C"/>
    <w:rsid w:val="00CE1001"/>
    <w:rsid w:val="00CE1277"/>
    <w:rsid w:val="00CE138E"/>
    <w:rsid w:val="00CE1768"/>
    <w:rsid w:val="00CE19C2"/>
    <w:rsid w:val="00CE1A09"/>
    <w:rsid w:val="00CE1AF5"/>
    <w:rsid w:val="00CE1CDD"/>
    <w:rsid w:val="00CE29EC"/>
    <w:rsid w:val="00CE2C34"/>
    <w:rsid w:val="00CE2D3E"/>
    <w:rsid w:val="00CE2E05"/>
    <w:rsid w:val="00CE346B"/>
    <w:rsid w:val="00CE3931"/>
    <w:rsid w:val="00CE4411"/>
    <w:rsid w:val="00CE459A"/>
    <w:rsid w:val="00CE4A30"/>
    <w:rsid w:val="00CE4AC4"/>
    <w:rsid w:val="00CE4C39"/>
    <w:rsid w:val="00CE5306"/>
    <w:rsid w:val="00CE5747"/>
    <w:rsid w:val="00CE57FB"/>
    <w:rsid w:val="00CE5CFD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F077E"/>
    <w:rsid w:val="00CF09A9"/>
    <w:rsid w:val="00CF161E"/>
    <w:rsid w:val="00CF166F"/>
    <w:rsid w:val="00CF18DD"/>
    <w:rsid w:val="00CF1E0A"/>
    <w:rsid w:val="00CF26FD"/>
    <w:rsid w:val="00CF2BB7"/>
    <w:rsid w:val="00CF2DB9"/>
    <w:rsid w:val="00CF323F"/>
    <w:rsid w:val="00CF3ECC"/>
    <w:rsid w:val="00CF457E"/>
    <w:rsid w:val="00CF4665"/>
    <w:rsid w:val="00CF499E"/>
    <w:rsid w:val="00CF525F"/>
    <w:rsid w:val="00CF5D45"/>
    <w:rsid w:val="00CF5EE2"/>
    <w:rsid w:val="00CF6541"/>
    <w:rsid w:val="00CF65CC"/>
    <w:rsid w:val="00CF6619"/>
    <w:rsid w:val="00CF67AD"/>
    <w:rsid w:val="00CF69F0"/>
    <w:rsid w:val="00CF725D"/>
    <w:rsid w:val="00CF7898"/>
    <w:rsid w:val="00CF7D93"/>
    <w:rsid w:val="00CF7ECF"/>
    <w:rsid w:val="00D0019E"/>
    <w:rsid w:val="00D00598"/>
    <w:rsid w:val="00D00639"/>
    <w:rsid w:val="00D00C59"/>
    <w:rsid w:val="00D01008"/>
    <w:rsid w:val="00D012DC"/>
    <w:rsid w:val="00D01FCD"/>
    <w:rsid w:val="00D0228F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664"/>
    <w:rsid w:val="00D06692"/>
    <w:rsid w:val="00D06B89"/>
    <w:rsid w:val="00D06F36"/>
    <w:rsid w:val="00D07052"/>
    <w:rsid w:val="00D077A5"/>
    <w:rsid w:val="00D077BA"/>
    <w:rsid w:val="00D0781B"/>
    <w:rsid w:val="00D07DB1"/>
    <w:rsid w:val="00D10A16"/>
    <w:rsid w:val="00D10A1A"/>
    <w:rsid w:val="00D10F2C"/>
    <w:rsid w:val="00D111CD"/>
    <w:rsid w:val="00D11243"/>
    <w:rsid w:val="00D12236"/>
    <w:rsid w:val="00D12499"/>
    <w:rsid w:val="00D126CA"/>
    <w:rsid w:val="00D13D4A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331"/>
    <w:rsid w:val="00D2060C"/>
    <w:rsid w:val="00D20948"/>
    <w:rsid w:val="00D20CD0"/>
    <w:rsid w:val="00D20E9F"/>
    <w:rsid w:val="00D21B00"/>
    <w:rsid w:val="00D220D2"/>
    <w:rsid w:val="00D22778"/>
    <w:rsid w:val="00D22B96"/>
    <w:rsid w:val="00D234F5"/>
    <w:rsid w:val="00D24498"/>
    <w:rsid w:val="00D2547C"/>
    <w:rsid w:val="00D258A4"/>
    <w:rsid w:val="00D26CA1"/>
    <w:rsid w:val="00D26E4E"/>
    <w:rsid w:val="00D301CD"/>
    <w:rsid w:val="00D30ACF"/>
    <w:rsid w:val="00D30D3F"/>
    <w:rsid w:val="00D3128C"/>
    <w:rsid w:val="00D31B45"/>
    <w:rsid w:val="00D31DF8"/>
    <w:rsid w:val="00D32454"/>
    <w:rsid w:val="00D32648"/>
    <w:rsid w:val="00D32CF7"/>
    <w:rsid w:val="00D339E4"/>
    <w:rsid w:val="00D33A98"/>
    <w:rsid w:val="00D33AB4"/>
    <w:rsid w:val="00D34085"/>
    <w:rsid w:val="00D3433D"/>
    <w:rsid w:val="00D3434E"/>
    <w:rsid w:val="00D346F2"/>
    <w:rsid w:val="00D34712"/>
    <w:rsid w:val="00D34C8E"/>
    <w:rsid w:val="00D371E5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3567"/>
    <w:rsid w:val="00D43884"/>
    <w:rsid w:val="00D43C1D"/>
    <w:rsid w:val="00D43FC7"/>
    <w:rsid w:val="00D4447B"/>
    <w:rsid w:val="00D44A4C"/>
    <w:rsid w:val="00D45364"/>
    <w:rsid w:val="00D45498"/>
    <w:rsid w:val="00D458FD"/>
    <w:rsid w:val="00D45A84"/>
    <w:rsid w:val="00D45D72"/>
    <w:rsid w:val="00D45F3C"/>
    <w:rsid w:val="00D460DD"/>
    <w:rsid w:val="00D465A1"/>
    <w:rsid w:val="00D46879"/>
    <w:rsid w:val="00D46F40"/>
    <w:rsid w:val="00D47242"/>
    <w:rsid w:val="00D47BCA"/>
    <w:rsid w:val="00D47C91"/>
    <w:rsid w:val="00D5000B"/>
    <w:rsid w:val="00D50510"/>
    <w:rsid w:val="00D50C8D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41A6"/>
    <w:rsid w:val="00D543B5"/>
    <w:rsid w:val="00D54BE5"/>
    <w:rsid w:val="00D54D0E"/>
    <w:rsid w:val="00D5551C"/>
    <w:rsid w:val="00D5578E"/>
    <w:rsid w:val="00D5598C"/>
    <w:rsid w:val="00D55BA5"/>
    <w:rsid w:val="00D55CDF"/>
    <w:rsid w:val="00D566FC"/>
    <w:rsid w:val="00D569BC"/>
    <w:rsid w:val="00D56BC6"/>
    <w:rsid w:val="00D56E19"/>
    <w:rsid w:val="00D56EC2"/>
    <w:rsid w:val="00D57713"/>
    <w:rsid w:val="00D60153"/>
    <w:rsid w:val="00D604D1"/>
    <w:rsid w:val="00D606BF"/>
    <w:rsid w:val="00D60782"/>
    <w:rsid w:val="00D60C4F"/>
    <w:rsid w:val="00D60DDC"/>
    <w:rsid w:val="00D60FC1"/>
    <w:rsid w:val="00D624E3"/>
    <w:rsid w:val="00D6255D"/>
    <w:rsid w:val="00D626D8"/>
    <w:rsid w:val="00D62BE2"/>
    <w:rsid w:val="00D62DBB"/>
    <w:rsid w:val="00D63078"/>
    <w:rsid w:val="00D639CE"/>
    <w:rsid w:val="00D63F03"/>
    <w:rsid w:val="00D64101"/>
    <w:rsid w:val="00D6462F"/>
    <w:rsid w:val="00D6473F"/>
    <w:rsid w:val="00D64B5A"/>
    <w:rsid w:val="00D65706"/>
    <w:rsid w:val="00D658E1"/>
    <w:rsid w:val="00D65A97"/>
    <w:rsid w:val="00D65B49"/>
    <w:rsid w:val="00D65B87"/>
    <w:rsid w:val="00D6698D"/>
    <w:rsid w:val="00D66A23"/>
    <w:rsid w:val="00D66AE4"/>
    <w:rsid w:val="00D66DE9"/>
    <w:rsid w:val="00D66E35"/>
    <w:rsid w:val="00D67CF7"/>
    <w:rsid w:val="00D70362"/>
    <w:rsid w:val="00D71B36"/>
    <w:rsid w:val="00D71C61"/>
    <w:rsid w:val="00D72366"/>
    <w:rsid w:val="00D72776"/>
    <w:rsid w:val="00D73058"/>
    <w:rsid w:val="00D733C7"/>
    <w:rsid w:val="00D73C0F"/>
    <w:rsid w:val="00D73E42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7A6C"/>
    <w:rsid w:val="00D77B63"/>
    <w:rsid w:val="00D8101A"/>
    <w:rsid w:val="00D81411"/>
    <w:rsid w:val="00D81D5D"/>
    <w:rsid w:val="00D81F6B"/>
    <w:rsid w:val="00D820DD"/>
    <w:rsid w:val="00D8290B"/>
    <w:rsid w:val="00D82C1B"/>
    <w:rsid w:val="00D82EFE"/>
    <w:rsid w:val="00D83584"/>
    <w:rsid w:val="00D8392A"/>
    <w:rsid w:val="00D839DA"/>
    <w:rsid w:val="00D83A6E"/>
    <w:rsid w:val="00D83BF1"/>
    <w:rsid w:val="00D84FA9"/>
    <w:rsid w:val="00D853A0"/>
    <w:rsid w:val="00D8587B"/>
    <w:rsid w:val="00D85D47"/>
    <w:rsid w:val="00D85F1B"/>
    <w:rsid w:val="00D86AB6"/>
    <w:rsid w:val="00D86C44"/>
    <w:rsid w:val="00D86E35"/>
    <w:rsid w:val="00D86FC6"/>
    <w:rsid w:val="00D878A3"/>
    <w:rsid w:val="00D87946"/>
    <w:rsid w:val="00D90313"/>
    <w:rsid w:val="00D90B86"/>
    <w:rsid w:val="00D90C87"/>
    <w:rsid w:val="00D90CA6"/>
    <w:rsid w:val="00D90E97"/>
    <w:rsid w:val="00D91015"/>
    <w:rsid w:val="00D9114C"/>
    <w:rsid w:val="00D91248"/>
    <w:rsid w:val="00D915D7"/>
    <w:rsid w:val="00D92227"/>
    <w:rsid w:val="00D927F0"/>
    <w:rsid w:val="00D928CC"/>
    <w:rsid w:val="00D92FF7"/>
    <w:rsid w:val="00D92FF9"/>
    <w:rsid w:val="00D93367"/>
    <w:rsid w:val="00D9374D"/>
    <w:rsid w:val="00D94239"/>
    <w:rsid w:val="00D94255"/>
    <w:rsid w:val="00D94929"/>
    <w:rsid w:val="00D95211"/>
    <w:rsid w:val="00D95252"/>
    <w:rsid w:val="00D959F1"/>
    <w:rsid w:val="00D95B9D"/>
    <w:rsid w:val="00D961F8"/>
    <w:rsid w:val="00D96968"/>
    <w:rsid w:val="00D971A2"/>
    <w:rsid w:val="00D97379"/>
    <w:rsid w:val="00D97595"/>
    <w:rsid w:val="00D9768E"/>
    <w:rsid w:val="00D97DBF"/>
    <w:rsid w:val="00D97EC2"/>
    <w:rsid w:val="00DA11AB"/>
    <w:rsid w:val="00DA164C"/>
    <w:rsid w:val="00DA167E"/>
    <w:rsid w:val="00DA1CCA"/>
    <w:rsid w:val="00DA2EB5"/>
    <w:rsid w:val="00DA3313"/>
    <w:rsid w:val="00DA3A75"/>
    <w:rsid w:val="00DA3AB2"/>
    <w:rsid w:val="00DA477F"/>
    <w:rsid w:val="00DA4C1B"/>
    <w:rsid w:val="00DA5238"/>
    <w:rsid w:val="00DA544C"/>
    <w:rsid w:val="00DA5E26"/>
    <w:rsid w:val="00DA6378"/>
    <w:rsid w:val="00DA6972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A44"/>
    <w:rsid w:val="00DA7BCD"/>
    <w:rsid w:val="00DA7D7D"/>
    <w:rsid w:val="00DA7DEA"/>
    <w:rsid w:val="00DA7E80"/>
    <w:rsid w:val="00DA7F12"/>
    <w:rsid w:val="00DB010B"/>
    <w:rsid w:val="00DB119A"/>
    <w:rsid w:val="00DB11F3"/>
    <w:rsid w:val="00DB1431"/>
    <w:rsid w:val="00DB190B"/>
    <w:rsid w:val="00DB1B27"/>
    <w:rsid w:val="00DB1BA3"/>
    <w:rsid w:val="00DB1CD6"/>
    <w:rsid w:val="00DB1D91"/>
    <w:rsid w:val="00DB21C6"/>
    <w:rsid w:val="00DB2916"/>
    <w:rsid w:val="00DB2A29"/>
    <w:rsid w:val="00DB2AEB"/>
    <w:rsid w:val="00DB2E62"/>
    <w:rsid w:val="00DB35C9"/>
    <w:rsid w:val="00DB5224"/>
    <w:rsid w:val="00DB589B"/>
    <w:rsid w:val="00DB5B78"/>
    <w:rsid w:val="00DB5BA4"/>
    <w:rsid w:val="00DB7528"/>
    <w:rsid w:val="00DB7A37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2528"/>
    <w:rsid w:val="00DC263E"/>
    <w:rsid w:val="00DC27C6"/>
    <w:rsid w:val="00DC2A5B"/>
    <w:rsid w:val="00DC2B40"/>
    <w:rsid w:val="00DC2C8A"/>
    <w:rsid w:val="00DC312B"/>
    <w:rsid w:val="00DC3543"/>
    <w:rsid w:val="00DC376F"/>
    <w:rsid w:val="00DC4243"/>
    <w:rsid w:val="00DC4DA3"/>
    <w:rsid w:val="00DC51AC"/>
    <w:rsid w:val="00DC55A5"/>
    <w:rsid w:val="00DC55DC"/>
    <w:rsid w:val="00DC5B4A"/>
    <w:rsid w:val="00DC5E8E"/>
    <w:rsid w:val="00DC60EA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52DC"/>
    <w:rsid w:val="00DD592F"/>
    <w:rsid w:val="00DD5A6E"/>
    <w:rsid w:val="00DD66C5"/>
    <w:rsid w:val="00DD6E05"/>
    <w:rsid w:val="00DD72C2"/>
    <w:rsid w:val="00DD7829"/>
    <w:rsid w:val="00DD7EA1"/>
    <w:rsid w:val="00DE01E6"/>
    <w:rsid w:val="00DE148E"/>
    <w:rsid w:val="00DE1E49"/>
    <w:rsid w:val="00DE2D12"/>
    <w:rsid w:val="00DE2EC6"/>
    <w:rsid w:val="00DE351C"/>
    <w:rsid w:val="00DE38E2"/>
    <w:rsid w:val="00DE3CC1"/>
    <w:rsid w:val="00DE42C4"/>
    <w:rsid w:val="00DE4B6A"/>
    <w:rsid w:val="00DE4F60"/>
    <w:rsid w:val="00DE517B"/>
    <w:rsid w:val="00DE5415"/>
    <w:rsid w:val="00DE5E4F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6C1"/>
    <w:rsid w:val="00DF0AA9"/>
    <w:rsid w:val="00DF0D01"/>
    <w:rsid w:val="00DF0DAE"/>
    <w:rsid w:val="00DF14FD"/>
    <w:rsid w:val="00DF18DC"/>
    <w:rsid w:val="00DF1AFD"/>
    <w:rsid w:val="00DF22CB"/>
    <w:rsid w:val="00DF2A04"/>
    <w:rsid w:val="00DF2CD0"/>
    <w:rsid w:val="00DF33ED"/>
    <w:rsid w:val="00DF34CD"/>
    <w:rsid w:val="00DF36BF"/>
    <w:rsid w:val="00DF380D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85"/>
    <w:rsid w:val="00E00922"/>
    <w:rsid w:val="00E009BF"/>
    <w:rsid w:val="00E00B2A"/>
    <w:rsid w:val="00E00B60"/>
    <w:rsid w:val="00E00EBA"/>
    <w:rsid w:val="00E00FDA"/>
    <w:rsid w:val="00E010C4"/>
    <w:rsid w:val="00E01506"/>
    <w:rsid w:val="00E01871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8A5"/>
    <w:rsid w:val="00E10B97"/>
    <w:rsid w:val="00E10F70"/>
    <w:rsid w:val="00E11CCD"/>
    <w:rsid w:val="00E12001"/>
    <w:rsid w:val="00E122FE"/>
    <w:rsid w:val="00E1288C"/>
    <w:rsid w:val="00E144CF"/>
    <w:rsid w:val="00E149B5"/>
    <w:rsid w:val="00E1528E"/>
    <w:rsid w:val="00E154E4"/>
    <w:rsid w:val="00E162D0"/>
    <w:rsid w:val="00E16CE2"/>
    <w:rsid w:val="00E16EF6"/>
    <w:rsid w:val="00E17502"/>
    <w:rsid w:val="00E176E4"/>
    <w:rsid w:val="00E179F9"/>
    <w:rsid w:val="00E17B22"/>
    <w:rsid w:val="00E20180"/>
    <w:rsid w:val="00E21AFC"/>
    <w:rsid w:val="00E21EBE"/>
    <w:rsid w:val="00E220B9"/>
    <w:rsid w:val="00E2264A"/>
    <w:rsid w:val="00E2301D"/>
    <w:rsid w:val="00E2433F"/>
    <w:rsid w:val="00E247F8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E5F"/>
    <w:rsid w:val="00E3081C"/>
    <w:rsid w:val="00E3083A"/>
    <w:rsid w:val="00E308D4"/>
    <w:rsid w:val="00E30FFA"/>
    <w:rsid w:val="00E311E9"/>
    <w:rsid w:val="00E312E5"/>
    <w:rsid w:val="00E313F2"/>
    <w:rsid w:val="00E3168E"/>
    <w:rsid w:val="00E31864"/>
    <w:rsid w:val="00E319C8"/>
    <w:rsid w:val="00E32019"/>
    <w:rsid w:val="00E32A1C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6BF"/>
    <w:rsid w:val="00E36897"/>
    <w:rsid w:val="00E36B5C"/>
    <w:rsid w:val="00E37C46"/>
    <w:rsid w:val="00E37FBF"/>
    <w:rsid w:val="00E40072"/>
    <w:rsid w:val="00E40262"/>
    <w:rsid w:val="00E40D34"/>
    <w:rsid w:val="00E40FA9"/>
    <w:rsid w:val="00E41322"/>
    <w:rsid w:val="00E41CFE"/>
    <w:rsid w:val="00E42545"/>
    <w:rsid w:val="00E426CE"/>
    <w:rsid w:val="00E4311E"/>
    <w:rsid w:val="00E43801"/>
    <w:rsid w:val="00E44E44"/>
    <w:rsid w:val="00E44FDC"/>
    <w:rsid w:val="00E4523E"/>
    <w:rsid w:val="00E4582A"/>
    <w:rsid w:val="00E45A9B"/>
    <w:rsid w:val="00E45D89"/>
    <w:rsid w:val="00E47EDD"/>
    <w:rsid w:val="00E502CE"/>
    <w:rsid w:val="00E50423"/>
    <w:rsid w:val="00E50A1C"/>
    <w:rsid w:val="00E50CE5"/>
    <w:rsid w:val="00E50D68"/>
    <w:rsid w:val="00E5108E"/>
    <w:rsid w:val="00E51B87"/>
    <w:rsid w:val="00E53045"/>
    <w:rsid w:val="00E53159"/>
    <w:rsid w:val="00E53342"/>
    <w:rsid w:val="00E534B3"/>
    <w:rsid w:val="00E54CF6"/>
    <w:rsid w:val="00E556DA"/>
    <w:rsid w:val="00E556F1"/>
    <w:rsid w:val="00E55820"/>
    <w:rsid w:val="00E55853"/>
    <w:rsid w:val="00E559EC"/>
    <w:rsid w:val="00E566C1"/>
    <w:rsid w:val="00E572CD"/>
    <w:rsid w:val="00E579C1"/>
    <w:rsid w:val="00E57D5D"/>
    <w:rsid w:val="00E60559"/>
    <w:rsid w:val="00E60A4A"/>
    <w:rsid w:val="00E60A5A"/>
    <w:rsid w:val="00E6111D"/>
    <w:rsid w:val="00E61235"/>
    <w:rsid w:val="00E6147F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F5B"/>
    <w:rsid w:val="00E666E2"/>
    <w:rsid w:val="00E66CAB"/>
    <w:rsid w:val="00E678F9"/>
    <w:rsid w:val="00E7002B"/>
    <w:rsid w:val="00E70EC8"/>
    <w:rsid w:val="00E70F8D"/>
    <w:rsid w:val="00E710A6"/>
    <w:rsid w:val="00E710C6"/>
    <w:rsid w:val="00E712AD"/>
    <w:rsid w:val="00E71D2E"/>
    <w:rsid w:val="00E71FB7"/>
    <w:rsid w:val="00E72169"/>
    <w:rsid w:val="00E72608"/>
    <w:rsid w:val="00E72983"/>
    <w:rsid w:val="00E72ADD"/>
    <w:rsid w:val="00E72AFE"/>
    <w:rsid w:val="00E72D8D"/>
    <w:rsid w:val="00E73C34"/>
    <w:rsid w:val="00E73C82"/>
    <w:rsid w:val="00E740EC"/>
    <w:rsid w:val="00E743C0"/>
    <w:rsid w:val="00E7445D"/>
    <w:rsid w:val="00E745D0"/>
    <w:rsid w:val="00E74B0F"/>
    <w:rsid w:val="00E74C0B"/>
    <w:rsid w:val="00E74F0A"/>
    <w:rsid w:val="00E754BA"/>
    <w:rsid w:val="00E755E1"/>
    <w:rsid w:val="00E757B0"/>
    <w:rsid w:val="00E757D8"/>
    <w:rsid w:val="00E75A8D"/>
    <w:rsid w:val="00E76925"/>
    <w:rsid w:val="00E76BC8"/>
    <w:rsid w:val="00E7748C"/>
    <w:rsid w:val="00E77600"/>
    <w:rsid w:val="00E77F50"/>
    <w:rsid w:val="00E8047C"/>
    <w:rsid w:val="00E80736"/>
    <w:rsid w:val="00E81786"/>
    <w:rsid w:val="00E81E22"/>
    <w:rsid w:val="00E81F86"/>
    <w:rsid w:val="00E82901"/>
    <w:rsid w:val="00E8307E"/>
    <w:rsid w:val="00E83171"/>
    <w:rsid w:val="00E8321E"/>
    <w:rsid w:val="00E8349E"/>
    <w:rsid w:val="00E8399B"/>
    <w:rsid w:val="00E84E0D"/>
    <w:rsid w:val="00E84E93"/>
    <w:rsid w:val="00E85108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189E"/>
    <w:rsid w:val="00E91ED9"/>
    <w:rsid w:val="00E92F3B"/>
    <w:rsid w:val="00E93099"/>
    <w:rsid w:val="00E934C2"/>
    <w:rsid w:val="00E938C0"/>
    <w:rsid w:val="00E9396C"/>
    <w:rsid w:val="00E93AF5"/>
    <w:rsid w:val="00E942B1"/>
    <w:rsid w:val="00E947E3"/>
    <w:rsid w:val="00E94B1D"/>
    <w:rsid w:val="00E951A0"/>
    <w:rsid w:val="00E95431"/>
    <w:rsid w:val="00E95669"/>
    <w:rsid w:val="00E95A57"/>
    <w:rsid w:val="00E95C3B"/>
    <w:rsid w:val="00E96010"/>
    <w:rsid w:val="00E966CE"/>
    <w:rsid w:val="00E96CAC"/>
    <w:rsid w:val="00E96D3D"/>
    <w:rsid w:val="00E96E10"/>
    <w:rsid w:val="00E96E8C"/>
    <w:rsid w:val="00E96FC3"/>
    <w:rsid w:val="00E9766E"/>
    <w:rsid w:val="00E9779E"/>
    <w:rsid w:val="00E9799C"/>
    <w:rsid w:val="00E97A3A"/>
    <w:rsid w:val="00E97CBB"/>
    <w:rsid w:val="00EA04E5"/>
    <w:rsid w:val="00EA0BD5"/>
    <w:rsid w:val="00EA13A4"/>
    <w:rsid w:val="00EA1533"/>
    <w:rsid w:val="00EA1AF8"/>
    <w:rsid w:val="00EA1C9D"/>
    <w:rsid w:val="00EA226A"/>
    <w:rsid w:val="00EA27EF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6565"/>
    <w:rsid w:val="00EA6A9B"/>
    <w:rsid w:val="00EA7358"/>
    <w:rsid w:val="00EA7374"/>
    <w:rsid w:val="00EA7A57"/>
    <w:rsid w:val="00EA7CC2"/>
    <w:rsid w:val="00EB047F"/>
    <w:rsid w:val="00EB0D8B"/>
    <w:rsid w:val="00EB191A"/>
    <w:rsid w:val="00EB192C"/>
    <w:rsid w:val="00EB1C8D"/>
    <w:rsid w:val="00EB2224"/>
    <w:rsid w:val="00EB2384"/>
    <w:rsid w:val="00EB27A3"/>
    <w:rsid w:val="00EB2866"/>
    <w:rsid w:val="00EB34BE"/>
    <w:rsid w:val="00EB37BF"/>
    <w:rsid w:val="00EB398A"/>
    <w:rsid w:val="00EB3E1D"/>
    <w:rsid w:val="00EB4089"/>
    <w:rsid w:val="00EB5326"/>
    <w:rsid w:val="00EB5563"/>
    <w:rsid w:val="00EB5E49"/>
    <w:rsid w:val="00EB60DE"/>
    <w:rsid w:val="00EB6469"/>
    <w:rsid w:val="00EB6484"/>
    <w:rsid w:val="00EB67C1"/>
    <w:rsid w:val="00EB6C0E"/>
    <w:rsid w:val="00EB7498"/>
    <w:rsid w:val="00EB7581"/>
    <w:rsid w:val="00EC01E5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39D5"/>
    <w:rsid w:val="00EC407C"/>
    <w:rsid w:val="00EC4CEA"/>
    <w:rsid w:val="00EC5AEE"/>
    <w:rsid w:val="00EC6667"/>
    <w:rsid w:val="00EC66F2"/>
    <w:rsid w:val="00EC6913"/>
    <w:rsid w:val="00EC6CAC"/>
    <w:rsid w:val="00ED02CD"/>
    <w:rsid w:val="00ED057E"/>
    <w:rsid w:val="00ED0CA6"/>
    <w:rsid w:val="00ED1A7E"/>
    <w:rsid w:val="00ED1F01"/>
    <w:rsid w:val="00ED200D"/>
    <w:rsid w:val="00ED2E64"/>
    <w:rsid w:val="00ED2F29"/>
    <w:rsid w:val="00ED2F63"/>
    <w:rsid w:val="00ED30BE"/>
    <w:rsid w:val="00ED3168"/>
    <w:rsid w:val="00ED3399"/>
    <w:rsid w:val="00ED3406"/>
    <w:rsid w:val="00ED36D6"/>
    <w:rsid w:val="00ED38CC"/>
    <w:rsid w:val="00ED3A62"/>
    <w:rsid w:val="00ED3B45"/>
    <w:rsid w:val="00ED4762"/>
    <w:rsid w:val="00ED4781"/>
    <w:rsid w:val="00ED4A2D"/>
    <w:rsid w:val="00ED5722"/>
    <w:rsid w:val="00ED58CC"/>
    <w:rsid w:val="00ED5A03"/>
    <w:rsid w:val="00ED5E9F"/>
    <w:rsid w:val="00ED5F84"/>
    <w:rsid w:val="00ED600B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A22"/>
    <w:rsid w:val="00EE1F59"/>
    <w:rsid w:val="00EE2480"/>
    <w:rsid w:val="00EE2AFD"/>
    <w:rsid w:val="00EE31F3"/>
    <w:rsid w:val="00EE417F"/>
    <w:rsid w:val="00EE44EC"/>
    <w:rsid w:val="00EE4E7D"/>
    <w:rsid w:val="00EE546A"/>
    <w:rsid w:val="00EE5DAB"/>
    <w:rsid w:val="00EE5DC3"/>
    <w:rsid w:val="00EE6520"/>
    <w:rsid w:val="00EE6818"/>
    <w:rsid w:val="00EE686E"/>
    <w:rsid w:val="00EE7559"/>
    <w:rsid w:val="00EE76B7"/>
    <w:rsid w:val="00EE7877"/>
    <w:rsid w:val="00EE7ADF"/>
    <w:rsid w:val="00EF0271"/>
    <w:rsid w:val="00EF047E"/>
    <w:rsid w:val="00EF0BCC"/>
    <w:rsid w:val="00EF0E0F"/>
    <w:rsid w:val="00EF1BDA"/>
    <w:rsid w:val="00EF2191"/>
    <w:rsid w:val="00EF21B6"/>
    <w:rsid w:val="00EF28EA"/>
    <w:rsid w:val="00EF3131"/>
    <w:rsid w:val="00EF3359"/>
    <w:rsid w:val="00EF3855"/>
    <w:rsid w:val="00EF3A7C"/>
    <w:rsid w:val="00EF3BAE"/>
    <w:rsid w:val="00EF4582"/>
    <w:rsid w:val="00EF46D5"/>
    <w:rsid w:val="00EF4B73"/>
    <w:rsid w:val="00EF4CCD"/>
    <w:rsid w:val="00EF6255"/>
    <w:rsid w:val="00EF66A6"/>
    <w:rsid w:val="00EF67BB"/>
    <w:rsid w:val="00EF67EB"/>
    <w:rsid w:val="00EF6D32"/>
    <w:rsid w:val="00EF758F"/>
    <w:rsid w:val="00EF7886"/>
    <w:rsid w:val="00EF7B70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B04"/>
    <w:rsid w:val="00F03C58"/>
    <w:rsid w:val="00F03C9A"/>
    <w:rsid w:val="00F04434"/>
    <w:rsid w:val="00F0455D"/>
    <w:rsid w:val="00F045C8"/>
    <w:rsid w:val="00F04A40"/>
    <w:rsid w:val="00F04B5A"/>
    <w:rsid w:val="00F04B9C"/>
    <w:rsid w:val="00F04EF9"/>
    <w:rsid w:val="00F05031"/>
    <w:rsid w:val="00F0573C"/>
    <w:rsid w:val="00F0589D"/>
    <w:rsid w:val="00F06182"/>
    <w:rsid w:val="00F06A3C"/>
    <w:rsid w:val="00F06C9C"/>
    <w:rsid w:val="00F06CAA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88"/>
    <w:rsid w:val="00F16CC1"/>
    <w:rsid w:val="00F16CE6"/>
    <w:rsid w:val="00F1704C"/>
    <w:rsid w:val="00F1710D"/>
    <w:rsid w:val="00F17141"/>
    <w:rsid w:val="00F17323"/>
    <w:rsid w:val="00F175E3"/>
    <w:rsid w:val="00F20011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DEE"/>
    <w:rsid w:val="00F23728"/>
    <w:rsid w:val="00F23C9F"/>
    <w:rsid w:val="00F23D00"/>
    <w:rsid w:val="00F23E9C"/>
    <w:rsid w:val="00F23EC5"/>
    <w:rsid w:val="00F23FFB"/>
    <w:rsid w:val="00F2415D"/>
    <w:rsid w:val="00F25126"/>
    <w:rsid w:val="00F2547C"/>
    <w:rsid w:val="00F25BD4"/>
    <w:rsid w:val="00F25D9B"/>
    <w:rsid w:val="00F25E44"/>
    <w:rsid w:val="00F26359"/>
    <w:rsid w:val="00F2670E"/>
    <w:rsid w:val="00F26CC1"/>
    <w:rsid w:val="00F26F90"/>
    <w:rsid w:val="00F3027E"/>
    <w:rsid w:val="00F30376"/>
    <w:rsid w:val="00F30927"/>
    <w:rsid w:val="00F30A32"/>
    <w:rsid w:val="00F31908"/>
    <w:rsid w:val="00F3215B"/>
    <w:rsid w:val="00F32390"/>
    <w:rsid w:val="00F32AF8"/>
    <w:rsid w:val="00F33353"/>
    <w:rsid w:val="00F3440D"/>
    <w:rsid w:val="00F345AA"/>
    <w:rsid w:val="00F34641"/>
    <w:rsid w:val="00F34974"/>
    <w:rsid w:val="00F34A3F"/>
    <w:rsid w:val="00F34C2A"/>
    <w:rsid w:val="00F35099"/>
    <w:rsid w:val="00F35675"/>
    <w:rsid w:val="00F359D5"/>
    <w:rsid w:val="00F361A8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9B6"/>
    <w:rsid w:val="00F43B8A"/>
    <w:rsid w:val="00F441B9"/>
    <w:rsid w:val="00F441D4"/>
    <w:rsid w:val="00F44287"/>
    <w:rsid w:val="00F44832"/>
    <w:rsid w:val="00F448BE"/>
    <w:rsid w:val="00F45298"/>
    <w:rsid w:val="00F45A95"/>
    <w:rsid w:val="00F45CE6"/>
    <w:rsid w:val="00F45DBF"/>
    <w:rsid w:val="00F46543"/>
    <w:rsid w:val="00F465BB"/>
    <w:rsid w:val="00F467C5"/>
    <w:rsid w:val="00F4747F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439"/>
    <w:rsid w:val="00F53755"/>
    <w:rsid w:val="00F5398A"/>
    <w:rsid w:val="00F53A27"/>
    <w:rsid w:val="00F53A59"/>
    <w:rsid w:val="00F53F2F"/>
    <w:rsid w:val="00F542FB"/>
    <w:rsid w:val="00F54C5F"/>
    <w:rsid w:val="00F550BD"/>
    <w:rsid w:val="00F55688"/>
    <w:rsid w:val="00F563CB"/>
    <w:rsid w:val="00F56578"/>
    <w:rsid w:val="00F56B47"/>
    <w:rsid w:val="00F56B54"/>
    <w:rsid w:val="00F56BAD"/>
    <w:rsid w:val="00F56FDC"/>
    <w:rsid w:val="00F57117"/>
    <w:rsid w:val="00F5752A"/>
    <w:rsid w:val="00F57660"/>
    <w:rsid w:val="00F576D4"/>
    <w:rsid w:val="00F57C69"/>
    <w:rsid w:val="00F57DD1"/>
    <w:rsid w:val="00F6064C"/>
    <w:rsid w:val="00F60684"/>
    <w:rsid w:val="00F60712"/>
    <w:rsid w:val="00F60920"/>
    <w:rsid w:val="00F61637"/>
    <w:rsid w:val="00F618B2"/>
    <w:rsid w:val="00F618E4"/>
    <w:rsid w:val="00F61B57"/>
    <w:rsid w:val="00F61DBB"/>
    <w:rsid w:val="00F61E1D"/>
    <w:rsid w:val="00F62308"/>
    <w:rsid w:val="00F63077"/>
    <w:rsid w:val="00F630F5"/>
    <w:rsid w:val="00F63A26"/>
    <w:rsid w:val="00F63C38"/>
    <w:rsid w:val="00F63F31"/>
    <w:rsid w:val="00F63FE4"/>
    <w:rsid w:val="00F64358"/>
    <w:rsid w:val="00F64921"/>
    <w:rsid w:val="00F65F88"/>
    <w:rsid w:val="00F66479"/>
    <w:rsid w:val="00F669DD"/>
    <w:rsid w:val="00F66FAE"/>
    <w:rsid w:val="00F672E6"/>
    <w:rsid w:val="00F67FAE"/>
    <w:rsid w:val="00F70024"/>
    <w:rsid w:val="00F704AD"/>
    <w:rsid w:val="00F704EF"/>
    <w:rsid w:val="00F70D74"/>
    <w:rsid w:val="00F71A09"/>
    <w:rsid w:val="00F72F94"/>
    <w:rsid w:val="00F731C3"/>
    <w:rsid w:val="00F73279"/>
    <w:rsid w:val="00F732F6"/>
    <w:rsid w:val="00F73CB7"/>
    <w:rsid w:val="00F73D68"/>
    <w:rsid w:val="00F73DB0"/>
    <w:rsid w:val="00F747D5"/>
    <w:rsid w:val="00F74CDC"/>
    <w:rsid w:val="00F74DBB"/>
    <w:rsid w:val="00F74DDD"/>
    <w:rsid w:val="00F76493"/>
    <w:rsid w:val="00F76658"/>
    <w:rsid w:val="00F8005B"/>
    <w:rsid w:val="00F8109A"/>
    <w:rsid w:val="00F811E2"/>
    <w:rsid w:val="00F82903"/>
    <w:rsid w:val="00F82BA4"/>
    <w:rsid w:val="00F82BF0"/>
    <w:rsid w:val="00F8326A"/>
    <w:rsid w:val="00F83B3B"/>
    <w:rsid w:val="00F83DE9"/>
    <w:rsid w:val="00F84816"/>
    <w:rsid w:val="00F8490E"/>
    <w:rsid w:val="00F85892"/>
    <w:rsid w:val="00F8598B"/>
    <w:rsid w:val="00F85B99"/>
    <w:rsid w:val="00F86065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435"/>
    <w:rsid w:val="00F93456"/>
    <w:rsid w:val="00F93653"/>
    <w:rsid w:val="00F93FF8"/>
    <w:rsid w:val="00F9411B"/>
    <w:rsid w:val="00F94F08"/>
    <w:rsid w:val="00F955AB"/>
    <w:rsid w:val="00F96279"/>
    <w:rsid w:val="00F96459"/>
    <w:rsid w:val="00F96612"/>
    <w:rsid w:val="00F96CE9"/>
    <w:rsid w:val="00F972CB"/>
    <w:rsid w:val="00F97313"/>
    <w:rsid w:val="00F9747A"/>
    <w:rsid w:val="00F974F8"/>
    <w:rsid w:val="00F97E3F"/>
    <w:rsid w:val="00F97EFC"/>
    <w:rsid w:val="00FA0130"/>
    <w:rsid w:val="00FA07F2"/>
    <w:rsid w:val="00FA0A1C"/>
    <w:rsid w:val="00FA1320"/>
    <w:rsid w:val="00FA1811"/>
    <w:rsid w:val="00FA1F67"/>
    <w:rsid w:val="00FA3CEB"/>
    <w:rsid w:val="00FA664D"/>
    <w:rsid w:val="00FA6857"/>
    <w:rsid w:val="00FA6D66"/>
    <w:rsid w:val="00FA70FC"/>
    <w:rsid w:val="00FA7790"/>
    <w:rsid w:val="00FA7B6D"/>
    <w:rsid w:val="00FB08E9"/>
    <w:rsid w:val="00FB0906"/>
    <w:rsid w:val="00FB0A12"/>
    <w:rsid w:val="00FB0F4E"/>
    <w:rsid w:val="00FB1245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478"/>
    <w:rsid w:val="00FB4849"/>
    <w:rsid w:val="00FB485C"/>
    <w:rsid w:val="00FB4F8D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E7B"/>
    <w:rsid w:val="00FB7FCF"/>
    <w:rsid w:val="00FC071B"/>
    <w:rsid w:val="00FC0D1C"/>
    <w:rsid w:val="00FC0F10"/>
    <w:rsid w:val="00FC1261"/>
    <w:rsid w:val="00FC1BBB"/>
    <w:rsid w:val="00FC2081"/>
    <w:rsid w:val="00FC3299"/>
    <w:rsid w:val="00FC3D99"/>
    <w:rsid w:val="00FC41DE"/>
    <w:rsid w:val="00FC4299"/>
    <w:rsid w:val="00FC4C90"/>
    <w:rsid w:val="00FC4DBD"/>
    <w:rsid w:val="00FC56BC"/>
    <w:rsid w:val="00FC5B07"/>
    <w:rsid w:val="00FC5C62"/>
    <w:rsid w:val="00FC6113"/>
    <w:rsid w:val="00FC626A"/>
    <w:rsid w:val="00FC6551"/>
    <w:rsid w:val="00FC69B3"/>
    <w:rsid w:val="00FC6AEB"/>
    <w:rsid w:val="00FC6C76"/>
    <w:rsid w:val="00FC6F04"/>
    <w:rsid w:val="00FC7228"/>
    <w:rsid w:val="00FC7795"/>
    <w:rsid w:val="00FC7AD1"/>
    <w:rsid w:val="00FD00AA"/>
    <w:rsid w:val="00FD062E"/>
    <w:rsid w:val="00FD06B9"/>
    <w:rsid w:val="00FD0914"/>
    <w:rsid w:val="00FD1771"/>
    <w:rsid w:val="00FD1D66"/>
    <w:rsid w:val="00FD2802"/>
    <w:rsid w:val="00FD2EBE"/>
    <w:rsid w:val="00FD323F"/>
    <w:rsid w:val="00FD3C75"/>
    <w:rsid w:val="00FD4B10"/>
    <w:rsid w:val="00FD510C"/>
    <w:rsid w:val="00FD5124"/>
    <w:rsid w:val="00FD5729"/>
    <w:rsid w:val="00FD57B5"/>
    <w:rsid w:val="00FD6FE6"/>
    <w:rsid w:val="00FD72B0"/>
    <w:rsid w:val="00FD734A"/>
    <w:rsid w:val="00FD7A90"/>
    <w:rsid w:val="00FD7E46"/>
    <w:rsid w:val="00FD7EB3"/>
    <w:rsid w:val="00FE026D"/>
    <w:rsid w:val="00FE070B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707"/>
    <w:rsid w:val="00FE34CA"/>
    <w:rsid w:val="00FE3539"/>
    <w:rsid w:val="00FE38BC"/>
    <w:rsid w:val="00FE4079"/>
    <w:rsid w:val="00FE4143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7B8A"/>
    <w:rsid w:val="00FE7C3D"/>
    <w:rsid w:val="00FF04AD"/>
    <w:rsid w:val="00FF097E"/>
    <w:rsid w:val="00FF1E5B"/>
    <w:rsid w:val="00FF2AB5"/>
    <w:rsid w:val="00FF333D"/>
    <w:rsid w:val="00FF33DF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F40"/>
    <w:rsid w:val="00FF6FF2"/>
    <w:rsid w:val="00FF7C1C"/>
    <w:rsid w:val="00FF7E5A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423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paragraph" w:customStyle="1" w:styleId="Zawartoramki">
    <w:name w:val="Zawartość ramki"/>
    <w:basedOn w:val="Normalny"/>
    <w:rsid w:val="00216139"/>
    <w:pPr>
      <w:suppressAutoHyphens/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WyliczeniaKAS">
    <w:name w:val="Wyliczenia KAS"/>
    <w:basedOn w:val="Normalny"/>
    <w:qFormat/>
    <w:rsid w:val="00216139"/>
    <w:pPr>
      <w:widowControl w:val="0"/>
      <w:numPr>
        <w:numId w:val="113"/>
      </w:numPr>
      <w:suppressAutoHyphens/>
      <w:spacing w:before="120" w:line="276" w:lineRule="auto"/>
      <w:ind w:left="426" w:hanging="284"/>
      <w:contextualSpacing/>
    </w:pPr>
    <w:rPr>
      <w:rFonts w:asciiTheme="minorHAnsi" w:eastAsia="Lato" w:hAnsiTheme="minorHAnsi" w:cstheme="minorHAnsi"/>
      <w:szCs w:val="22"/>
    </w:rPr>
  </w:style>
  <w:style w:type="paragraph" w:customStyle="1" w:styleId="StopkaKAS">
    <w:name w:val="Stopka KAS"/>
    <w:basedOn w:val="Normalny"/>
    <w:link w:val="StopkaKASZnak"/>
    <w:qFormat/>
    <w:rsid w:val="00216139"/>
    <w:pPr>
      <w:pBdr>
        <w:left w:val="single" w:sz="4" w:space="4" w:color="auto"/>
      </w:pBdr>
      <w:suppressAutoHyphens/>
      <w:spacing w:line="259" w:lineRule="auto"/>
      <w:ind w:left="2127"/>
      <w:contextualSpacing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StopkaKASZnak">
    <w:name w:val="Stopka KAS Znak"/>
    <w:basedOn w:val="Domylnaczcionkaakapitu"/>
    <w:link w:val="StopkaKAS"/>
    <w:rsid w:val="00216139"/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mailto:ias.kielce@mf.gov.p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ias.kielce@mf.gov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ielce.is.gov.pl/" TargetMode="External"/><Relationship Id="rId20" Type="http://schemas.openxmlformats.org/officeDocument/2006/relationships/hyperlink" Target="mailto:kancelaria@uodo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mailto:iod.kielce@mf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924DBE-E581-4548-BF9D-80DCF6F7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158</TotalTime>
  <Pages>8</Pages>
  <Words>2722</Words>
  <Characters>16334</Characters>
  <Application>Microsoft Office Word</Application>
  <DocSecurity>0</DocSecurity>
  <Lines>136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Zapytanie ofertowe</vt:lpstr>
      <vt:lpstr>Szablon pisma eP</vt:lpstr>
    </vt:vector>
  </TitlesOfParts>
  <Company>Izba Administracji Skarbowej w Kielcach</Company>
  <LinksUpToDate>false</LinksUpToDate>
  <CharactersWithSpaces>19018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>Oświetlenie awaryjne</dc:subject>
  <dc:creator>IAS</dc:creator>
  <cp:lastModifiedBy>Zdeb Renata</cp:lastModifiedBy>
  <cp:revision>42</cp:revision>
  <cp:lastPrinted>2024-01-31T07:10:00Z</cp:lastPrinted>
  <dcterms:created xsi:type="dcterms:W3CDTF">2024-01-16T13:29:00Z</dcterms:created>
  <dcterms:modified xsi:type="dcterms:W3CDTF">2025-02-13T09:58:00Z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2601-ILL.261.23.2024.1</vt:lpwstr>
  </property>
  <property fmtid="{D5CDD505-2E9C-101B-9397-08002B2CF9AE}" pid="4" name="UNPPisma">
    <vt:lpwstr>2601-24-003641</vt:lpwstr>
  </property>
  <property fmtid="{D5CDD505-2E9C-101B-9397-08002B2CF9AE}" pid="5" name="ZnakSprawy">
    <vt:lpwstr>2601-ILL.261.23.2024</vt:lpwstr>
  </property>
  <property fmtid="{D5CDD505-2E9C-101B-9397-08002B2CF9AE}" pid="6" name="ZnakSprawy2">
    <vt:lpwstr>Znak sprawy: 2601-ILL.261.23.2024</vt:lpwstr>
  </property>
  <property fmtid="{D5CDD505-2E9C-101B-9397-08002B2CF9AE}" pid="7" name="AktualnaDataSlownie">
    <vt:lpwstr>16 stycznia 2024</vt:lpwstr>
  </property>
  <property fmtid="{D5CDD505-2E9C-101B-9397-08002B2CF9AE}" pid="8" name="ZnakSprawyPrzedPrzeniesieniem">
    <vt:lpwstr/>
  </property>
  <property fmtid="{D5CDD505-2E9C-101B-9397-08002B2CF9AE}" pid="9" name="Autor">
    <vt:lpwstr>Wojdan Grzegorz</vt:lpwstr>
  </property>
  <property fmtid="{D5CDD505-2E9C-101B-9397-08002B2CF9AE}" pid="10" name="AutorInicjaly">
    <vt:lpwstr>GW142</vt:lpwstr>
  </property>
  <property fmtid="{D5CDD505-2E9C-101B-9397-08002B2CF9AE}" pid="11" name="AutorNrTelefonu">
    <vt:lpwstr>(41) 364-26-44</vt:lpwstr>
  </property>
  <property fmtid="{D5CDD505-2E9C-101B-9397-08002B2CF9AE}" pid="12" name="AutorEmail">
    <vt:lpwstr>grzegorz.wojdan@mf.gov.pl</vt:lpwstr>
  </property>
  <property fmtid="{D5CDD505-2E9C-101B-9397-08002B2CF9AE}" pid="13" name="Stanowisko">
    <vt:lpwstr>Specjalista</vt:lpwstr>
  </property>
  <property fmtid="{D5CDD505-2E9C-101B-9397-08002B2CF9AE}" pid="14" name="OpisPisma">
    <vt:lpwstr>Świadczenie kompleksowych usług serwisowych i napraw samochodów służbowych Izby Administracji Skarbowej w Kielcach - umowa z jednym wykonawcą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2024-01-16</vt:lpwstr>
  </property>
  <property fmtid="{D5CDD505-2E9C-101B-9397-08002B2CF9AE}" pid="18" name="Wydzial">
    <vt:lpwstr>Dział Logistyki</vt:lpwstr>
  </property>
  <property fmtid="{D5CDD505-2E9C-101B-9397-08002B2CF9AE}" pid="19" name="KodWydzialu">
    <vt:lpwstr>ILL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DaneJednostki11">
    <vt:lpwstr>/v4x09vaj06/SkrytkaESP</vt:lpwstr>
  </property>
  <property fmtid="{D5CDD505-2E9C-101B-9397-08002B2CF9AE}" pid="59" name="PolaDodatkowe11">
    <vt:lpwstr>/v4x09vaj06/SkrytkaESP</vt:lpwstr>
  </property>
  <property fmtid="{D5CDD505-2E9C-101B-9397-08002B2CF9AE}" pid="60" name="DaneJednostki12">
    <vt:lpwstr>Dyrektor</vt:lpwstr>
  </property>
  <property fmtid="{D5CDD505-2E9C-101B-9397-08002B2CF9AE}" pid="61" name="PolaDodatkowe12">
    <vt:lpwstr>Dyrektor</vt:lpwstr>
  </property>
  <property fmtid="{D5CDD505-2E9C-101B-9397-08002B2CF9AE}" pid="62" name="DaneJednostki13">
    <vt:lpwstr>Izby Administracji Skarbowej </vt:lpwstr>
  </property>
  <property fmtid="{D5CDD505-2E9C-101B-9397-08002B2CF9AE}" pid="63" name="PolaDodatkowe13">
    <vt:lpwstr>Izby Administracji Skarbowej </vt:lpwstr>
  </property>
  <property fmtid="{D5CDD505-2E9C-101B-9397-08002B2CF9AE}" pid="64" name="DaneJednostki14">
    <vt:lpwstr>w Kielcach</vt:lpwstr>
  </property>
  <property fmtid="{D5CDD505-2E9C-101B-9397-08002B2CF9AE}" pid="65" name="PolaDodatkowe14">
    <vt:lpwstr>w Kielcach</vt:lpwstr>
  </property>
  <property fmtid="{D5CDD505-2E9C-101B-9397-08002B2CF9AE}" pid="66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KodKreskowy">
    <vt:lpwstr/>
  </property>
  <property fmtid="{D5CDD505-2E9C-101B-9397-08002B2CF9AE}" pid="69" name="TrescPisma">
    <vt:lpwstr/>
  </property>
  <property fmtid="{D5CDD505-2E9C-101B-9397-08002B2CF9AE}" pid="70" name="MFCATEGORY">
    <vt:lpwstr>InformacjePubliczneInformacjeSektoraPublicznego</vt:lpwstr>
  </property>
  <property fmtid="{D5CDD505-2E9C-101B-9397-08002B2CF9AE}" pid="71" name="MFClassifiedBy">
    <vt:lpwstr>UxC4dwLulzfINJ8nQH+xvX5LNGipWa4BRSZhPgxsCvm9KOK3wD8VTo6PAAl5yay28ZvEMClQoeNuzRKonrRpkQ==</vt:lpwstr>
  </property>
  <property fmtid="{D5CDD505-2E9C-101B-9397-08002B2CF9AE}" pid="72" name="MFClassificationDate">
    <vt:lpwstr>2022-01-10T08:02:13.8515730+01:00</vt:lpwstr>
  </property>
  <property fmtid="{D5CDD505-2E9C-101B-9397-08002B2CF9AE}" pid="73" name="MFClassifiedBySID">
    <vt:lpwstr>UxC4dwLulzfINJ8nQH+xvX5LNGipWa4BRSZhPgxsCvm42mrIC/DSDv0ggS+FjUN/2v1BBotkLlY5aAiEhoi6uTDd06aoJCa8QT4HGJgGiJAbG9bbH2+xt7kwg2VibzKR</vt:lpwstr>
  </property>
  <property fmtid="{D5CDD505-2E9C-101B-9397-08002B2CF9AE}" pid="74" name="MFGRNItemId">
    <vt:lpwstr>GRN-5f5aab6c-63f3-48ee-b40f-2459cfb0fed5</vt:lpwstr>
  </property>
  <property fmtid="{D5CDD505-2E9C-101B-9397-08002B2CF9AE}" pid="75" name="MFHash">
    <vt:lpwstr>P4lHhFbdue/c3Yyb6y8MRJ2reKFZJ8lLK6HALBYn+gs=</vt:lpwstr>
  </property>
  <property fmtid="{D5CDD505-2E9C-101B-9397-08002B2CF9AE}" pid="76" name="MFVisualMarkingsSettings">
    <vt:lpwstr>HeaderAlignment=1;FooterAlignment=1</vt:lpwstr>
  </property>
  <property fmtid="{D5CDD505-2E9C-101B-9397-08002B2CF9AE}" pid="77" name="DLPManualFileClassification">
    <vt:lpwstr>{2755b7d9-e53d-4779-a40c-03797dcf43b3}</vt:lpwstr>
  </property>
  <property fmtid="{D5CDD505-2E9C-101B-9397-08002B2CF9AE}" pid="78" name="MFRefresh">
    <vt:lpwstr>False</vt:lpwstr>
  </property>
</Properties>
</file>